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1A" w:rsidRPr="00361EB3" w:rsidRDefault="00361EB3" w:rsidP="006A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Школа…. Моя школа…. Эти слова отзываются светлым чувством в душе каждого…. Школа в нашей памяти – это светлые классы, исписанная мелом доска, потерянный где-то дневник, первая влюблённость, строгие учителя, родительские нотации, школьный двор, на котором роняют листья тополя, разгуливают осенние ветра. </w:t>
      </w:r>
    </w:p>
    <w:p w:rsidR="00361EB3" w:rsidRPr="00361EB3" w:rsidRDefault="00361EB3" w:rsidP="006A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FE2" w:rsidRPr="00050FE2">
        <w:rPr>
          <w:rStyle w:val="c0"/>
          <w:rFonts w:ascii="Times New Roman" w:hAnsi="Times New Roman" w:cs="Times New Roman"/>
          <w:color w:val="000000"/>
          <w:sz w:val="28"/>
          <w:szCs w:val="28"/>
        </w:rPr>
        <w:t>Школьная пора — это лучшие годы в жизни любого человека. Есть в нашей жизни прекрасная традиция – отмечать юбилеи. Юбилеи бывают разные – маленькие и большие, радостные и  грустные, но это всегда – итог, итог, прожитого отрезка жизни.</w:t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 2018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Селетинская</w:t>
      </w:r>
      <w:proofErr w:type="spellEnd"/>
      <w:r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отметила значимый юбилей -</w:t>
      </w:r>
      <w:r w:rsidR="006A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пятидесятилетие </w:t>
      </w:r>
      <w:r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 дня образования.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задолго до этого дня в ее стенах царило оживление – рассылались приглашения, готовились концертные номера и подарки.</w:t>
      </w:r>
    </w:p>
    <w:p w:rsidR="00361EB3" w:rsidRPr="00361EB3" w:rsidRDefault="00361EB3" w:rsidP="005D2A45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радостные минуты долгожданной встречи наступили. В минув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шую  субботу, 27 октября</w:t>
      </w:r>
      <w:r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школу, украшенную разноцветными воздушными шарами, стали собираться те, кто когда-то здесь сидел за партами, постигая знания школьных наук, чтобы потом за стенами школы сдавать экзамен на звание быть человеком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гостеприимно распахнула для всех свои двери, приглашая зайти и увидеть, какой красивой стала, удивиться и порадоваться за сегодняшних ребят, которым выпала честь учиться здесь, продолжая добрые традиции, заложенные многими п</w:t>
      </w:r>
      <w:r w:rsidR="005D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околениями учителей и учеников.</w:t>
      </w:r>
      <w:r w:rsidR="005D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вечера и школьный коллектив п</w:t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оздравил </w:t>
      </w:r>
      <w:proofErr w:type="spellStart"/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proofErr w:type="spellEnd"/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Султанова С.У</w:t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директор школы </w:t>
      </w:r>
      <w:proofErr w:type="spellStart"/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Иманбалинова</w:t>
      </w:r>
      <w:proofErr w:type="spellEnd"/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Д.Т., председатель совета ветеранов </w:t>
      </w:r>
      <w:proofErr w:type="spellStart"/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Абенов</w:t>
      </w:r>
      <w:proofErr w:type="spellEnd"/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</w:t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Присутствующим продемонстрировали презентацию об истории школы</w:t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гостей </w:t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="005D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подготовлен праздничный концерт. Участники танцевального ансамбля «</w:t>
      </w:r>
      <w:proofErr w:type="spellStart"/>
      <w:r w:rsidR="005D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Балдау</w:t>
      </w:r>
      <w:proofErr w:type="spellEnd"/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рен» под руководством Аб</w:t>
      </w:r>
      <w:r w:rsidR="005D2A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еновой </w:t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З.Б. порадовали зрителей казахскими народными и современными танцами.</w:t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>Учитель музыки Бекназаров Нуржан Ибрагимович помог  выпускникам вернуться в школьные годы, исполнив трогательные песни их юности.</w:t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Участники школьной команды КВН повеселили зрителей сценками из школьной жизни и устроили показ моды прошлых лет.</w:t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1515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Для приглашённых на юбилей были накрыты праздничные столы.  </w:t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Спонсорскую помощь в организации мероприятия оказали  частные предприниматели, проживающие в селе Селетинском, которые также являются выпускниками Селетинской школы.</w:t>
      </w:r>
    </w:p>
    <w:p w:rsidR="00C7761A" w:rsidRPr="00361EB3" w:rsidRDefault="00050FE2" w:rsidP="0036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– это корабль, плывущий по морю знаний, и ведут его опытные мореплаватели – учителя, которые вносят </w:t>
      </w:r>
      <w:r w:rsidR="00F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вклад в будущее родной страны. </w:t>
      </w:r>
    </w:p>
    <w:p w:rsidR="00361EB3" w:rsidRPr="00361EB3" w:rsidRDefault="00361EB3" w:rsidP="0036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пятидесятилетний период существования школы</w:t>
      </w:r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 богатый  педагогический опыт, сложились свои, особые традиции, которые </w:t>
      </w:r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</w:t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школы сохраняет и приумножает;</w:t>
      </w:r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сформировался свой стиль взаимоотношений и благоприятный внутренний микроклимат, способствующий развитию внутреннего потенциала каждого участника образовательного процесса.</w:t>
      </w:r>
    </w:p>
    <w:p w:rsidR="00C7761A" w:rsidRPr="00361EB3" w:rsidRDefault="00C7761A" w:rsidP="00C77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C9C" w:rsidRDefault="00F50C9C" w:rsidP="00C77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</w:t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знаменательный для школы день </w:t>
      </w:r>
      <w:bookmarkStart w:id="0" w:name="_GoBack"/>
      <w:bookmarkEnd w:id="0"/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забыты ветераны</w:t>
      </w:r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труда.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Почётными гостями юбилейного вечера стали учителя, которые много лет трудились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Селетинской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и </w:t>
      </w:r>
      <w:r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</w:t>
      </w:r>
      <w:r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самое лучшее и светлое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Кокумбаева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К.М., Инютина В.В.,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 </w:t>
      </w:r>
    </w:p>
    <w:p w:rsidR="007258B8" w:rsidRDefault="00F50C9C" w:rsidP="007258B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Выпускники прошлых лет поздравили родную школу с юбилеем. Было сказано много тёплых слов благодарности.</w:t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Гости выражали признательность  коллективу школы за прекрасный вечер и желали  дальнейших успехов.</w:t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FE2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в школе – её душа. Тот дух, который формируется коллективом учителей, учеников и их родителей. Школьные годы будут неумолимо отсчитывать время, а школа все равно будет оставаться молодой, потому что эти стены наполнятся новыми звонкими голосами. У школьного духа нет возраста. Ему всегда девять или одиннадцать лет – ровно столько, сколько от первого до последнего школьного звонка проходят свой путь ученики.</w:t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761A" w:rsidRPr="00361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250EC" w:rsidRDefault="001250EC"/>
    <w:sectPr w:rsidR="0012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E2" w:rsidRDefault="00050FE2" w:rsidP="00C7761A">
      <w:pPr>
        <w:spacing w:after="0" w:line="240" w:lineRule="auto"/>
      </w:pPr>
      <w:r>
        <w:separator/>
      </w:r>
    </w:p>
  </w:endnote>
  <w:endnote w:type="continuationSeparator" w:id="0">
    <w:p w:rsidR="00050FE2" w:rsidRDefault="00050FE2" w:rsidP="00C7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E2" w:rsidRDefault="00050FE2" w:rsidP="00C7761A">
      <w:pPr>
        <w:spacing w:after="0" w:line="240" w:lineRule="auto"/>
      </w:pPr>
      <w:r>
        <w:separator/>
      </w:r>
    </w:p>
  </w:footnote>
  <w:footnote w:type="continuationSeparator" w:id="0">
    <w:p w:rsidR="00050FE2" w:rsidRDefault="00050FE2" w:rsidP="00C7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67C"/>
    <w:multiLevelType w:val="multilevel"/>
    <w:tmpl w:val="A252D44A"/>
    <w:lvl w:ilvl="0">
      <w:start w:val="1"/>
      <w:numFmt w:val="bullet"/>
      <w:lvlText w:val=""/>
      <w:lvlJc w:val="left"/>
      <w:pPr>
        <w:tabs>
          <w:tab w:val="num" w:pos="8582"/>
        </w:tabs>
        <w:ind w:left="858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742"/>
        </w:tabs>
        <w:ind w:left="1074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462"/>
        </w:tabs>
        <w:ind w:left="1146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902"/>
        </w:tabs>
        <w:ind w:left="1290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622"/>
        </w:tabs>
        <w:ind w:left="1362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1A"/>
    <w:rsid w:val="00050FE2"/>
    <w:rsid w:val="001250EC"/>
    <w:rsid w:val="0015158E"/>
    <w:rsid w:val="00361EB3"/>
    <w:rsid w:val="005D2A45"/>
    <w:rsid w:val="006A1A08"/>
    <w:rsid w:val="007258B8"/>
    <w:rsid w:val="00C7761A"/>
    <w:rsid w:val="00F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61A"/>
    <w:rPr>
      <w:i/>
      <w:iCs/>
    </w:rPr>
  </w:style>
  <w:style w:type="character" w:styleId="a5">
    <w:name w:val="Hyperlink"/>
    <w:basedOn w:val="a0"/>
    <w:uiPriority w:val="99"/>
    <w:semiHidden/>
    <w:unhideWhenUsed/>
    <w:rsid w:val="00C7761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76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76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76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76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7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61A"/>
  </w:style>
  <w:style w:type="paragraph" w:styleId="a8">
    <w:name w:val="footer"/>
    <w:basedOn w:val="a"/>
    <w:link w:val="a9"/>
    <w:uiPriority w:val="99"/>
    <w:unhideWhenUsed/>
    <w:rsid w:val="00C7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61A"/>
  </w:style>
  <w:style w:type="paragraph" w:customStyle="1" w:styleId="c1">
    <w:name w:val="c1"/>
    <w:basedOn w:val="a"/>
    <w:rsid w:val="00C7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761A"/>
  </w:style>
  <w:style w:type="paragraph" w:customStyle="1" w:styleId="c3">
    <w:name w:val="c3"/>
    <w:basedOn w:val="a"/>
    <w:rsid w:val="00C7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7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61A"/>
    <w:rPr>
      <w:i/>
      <w:iCs/>
    </w:rPr>
  </w:style>
  <w:style w:type="character" w:styleId="a5">
    <w:name w:val="Hyperlink"/>
    <w:basedOn w:val="a0"/>
    <w:uiPriority w:val="99"/>
    <w:semiHidden/>
    <w:unhideWhenUsed/>
    <w:rsid w:val="00C7761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76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76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76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76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7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61A"/>
  </w:style>
  <w:style w:type="paragraph" w:styleId="a8">
    <w:name w:val="footer"/>
    <w:basedOn w:val="a"/>
    <w:link w:val="a9"/>
    <w:uiPriority w:val="99"/>
    <w:unhideWhenUsed/>
    <w:rsid w:val="00C7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61A"/>
  </w:style>
  <w:style w:type="paragraph" w:customStyle="1" w:styleId="c1">
    <w:name w:val="c1"/>
    <w:basedOn w:val="a"/>
    <w:rsid w:val="00C7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761A"/>
  </w:style>
  <w:style w:type="paragraph" w:customStyle="1" w:styleId="c3">
    <w:name w:val="c3"/>
    <w:basedOn w:val="a"/>
    <w:rsid w:val="00C7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6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7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9745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315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98968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35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5541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2018-10-31T04:56:00Z</dcterms:created>
  <dcterms:modified xsi:type="dcterms:W3CDTF">2018-10-31T06:15:00Z</dcterms:modified>
</cp:coreProperties>
</file>