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F87" w:rsidRPr="005F636E" w:rsidRDefault="00521F87" w:rsidP="00521F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t xml:space="preserve">                                                                                                                   </w:t>
      </w:r>
      <w:r w:rsidRPr="005F636E">
        <w:rPr>
          <w:rFonts w:ascii="Times New Roman" w:eastAsia="Calibri" w:hAnsi="Times New Roman" w:cs="Times New Roman"/>
          <w:b/>
          <w:sz w:val="24"/>
          <w:szCs w:val="24"/>
          <w:lang w:val="kk-KZ"/>
        </w:rPr>
        <w:t>Пояснительная записка</w:t>
      </w:r>
    </w:p>
    <w:p w:rsidR="00521F87" w:rsidRPr="005F636E" w:rsidRDefault="00521F87" w:rsidP="00521F87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636E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к </w:t>
      </w:r>
      <w:r w:rsidRPr="005F636E">
        <w:rPr>
          <w:rFonts w:ascii="Times New Roman" w:hAnsi="Times New Roman" w:cs="Times New Roman"/>
          <w:b/>
          <w:sz w:val="24"/>
          <w:szCs w:val="24"/>
        </w:rPr>
        <w:t xml:space="preserve">  календарно-тематическому планированию </w:t>
      </w:r>
    </w:p>
    <w:p w:rsidR="00521F87" w:rsidRPr="005F636E" w:rsidRDefault="00521F87" w:rsidP="00521F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36E">
        <w:rPr>
          <w:rFonts w:ascii="Times New Roman" w:hAnsi="Times New Roman" w:cs="Times New Roman"/>
          <w:b/>
          <w:sz w:val="24"/>
          <w:szCs w:val="24"/>
        </w:rPr>
        <w:t>по предмету «Русский язык»</w:t>
      </w:r>
    </w:p>
    <w:p w:rsidR="00521F87" w:rsidRDefault="00887422" w:rsidP="00521F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8"/>
        </w:rPr>
        <w:t xml:space="preserve">для учащегося  5 «Б» класса Исабаева </w:t>
      </w:r>
      <w:proofErr w:type="spellStart"/>
      <w:r>
        <w:rPr>
          <w:rFonts w:ascii="Times New Roman" w:hAnsi="Times New Roman"/>
          <w:b/>
          <w:sz w:val="24"/>
          <w:szCs w:val="28"/>
        </w:rPr>
        <w:t>Мираса</w:t>
      </w:r>
      <w:proofErr w:type="spellEnd"/>
      <w:r w:rsidRPr="005F636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300B" w:rsidRPr="00D6095C" w:rsidRDefault="0099300B" w:rsidP="0099300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 2023-2024 учебный год </w:t>
      </w:r>
    </w:p>
    <w:p w:rsidR="0099300B" w:rsidRDefault="0099300B" w:rsidP="00521F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F87" w:rsidRPr="005F636E" w:rsidRDefault="00521F87" w:rsidP="00521F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F87" w:rsidRPr="002E3791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E37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Планирование составлено на основе: Закона Республики Казахстан «Об образовании» от 24 октября 2011 г. №487-</w:t>
      </w:r>
      <w:r w:rsidRPr="002E379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</w:t>
      </w:r>
      <w:r w:rsidRPr="002E37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:rsidR="00521F87" w:rsidRPr="002E3791" w:rsidRDefault="00521F87" w:rsidP="00521F87">
      <w:pPr>
        <w:numPr>
          <w:ilvl w:val="3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3791">
        <w:rPr>
          <w:rFonts w:ascii="Times New Roman" w:eastAsia="Calibri" w:hAnsi="Times New Roman" w:cs="Times New Roman"/>
          <w:sz w:val="24"/>
          <w:szCs w:val="24"/>
          <w:lang w:eastAsia="ru-RU"/>
        </w:rPr>
        <w:t>Типовой учебной программы по учебному предмету «</w:t>
      </w:r>
      <w:proofErr w:type="spellStart"/>
      <w:r w:rsidRPr="002E37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Русск</w:t>
      </w:r>
      <w:proofErr w:type="spellEnd"/>
      <w:r w:rsidRPr="002E3791">
        <w:rPr>
          <w:rFonts w:ascii="Times New Roman" w:eastAsia="Calibri" w:hAnsi="Times New Roman" w:cs="Times New Roman"/>
          <w:color w:val="000000"/>
          <w:sz w:val="24"/>
          <w:szCs w:val="24"/>
          <w:lang w:val="kk-KZ" w:eastAsia="ru-RU"/>
        </w:rPr>
        <w:t>ий</w:t>
      </w:r>
      <w:r w:rsidRPr="002E379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язык</w:t>
      </w:r>
      <w:r w:rsidRPr="002E37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для </w:t>
      </w:r>
      <w:r w:rsidRPr="002E3791">
        <w:rPr>
          <w:rFonts w:ascii="Times New Roman" w:eastAsia="Calibri" w:hAnsi="Times New Roman" w:cs="Times New Roman"/>
          <w:sz w:val="24"/>
          <w:szCs w:val="24"/>
          <w:lang w:val="kk-KZ" w:eastAsia="ru-RU"/>
        </w:rPr>
        <w:t>5-9</w:t>
      </w:r>
      <w:r w:rsidRPr="002E37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классов уровня </w:t>
      </w:r>
      <w:r w:rsidRPr="002E3791">
        <w:rPr>
          <w:rFonts w:ascii="Times New Roman" w:eastAsia="Calibri" w:hAnsi="Times New Roman" w:cs="Times New Roman"/>
          <w:color w:val="000000"/>
          <w:sz w:val="24"/>
          <w:szCs w:val="24"/>
          <w:lang w:val="kk-KZ" w:eastAsia="ru-RU"/>
        </w:rPr>
        <w:t>основного среднего образовани</w:t>
      </w:r>
      <w:proofErr w:type="gramStart"/>
      <w:r w:rsidRPr="002E3791">
        <w:rPr>
          <w:rFonts w:ascii="Times New Roman" w:eastAsia="Calibri" w:hAnsi="Times New Roman" w:cs="Times New Roman"/>
          <w:color w:val="000000"/>
          <w:sz w:val="24"/>
          <w:szCs w:val="24"/>
          <w:lang w:val="kk-KZ" w:eastAsia="ru-RU"/>
        </w:rPr>
        <w:t>я</w:t>
      </w:r>
      <w:r w:rsidRPr="002E3791">
        <w:rPr>
          <w:rFonts w:ascii="Times New Roman" w:eastAsia="Calibri" w:hAnsi="Times New Roman" w:cs="Times New Roman"/>
          <w:sz w:val="24"/>
          <w:szCs w:val="24"/>
          <w:lang w:val="kk-KZ" w:eastAsia="ru-RU"/>
        </w:rPr>
        <w:t>(</w:t>
      </w:r>
      <w:proofErr w:type="gramEnd"/>
      <w:r w:rsidRPr="002E3791">
        <w:rPr>
          <w:rFonts w:ascii="Times New Roman" w:eastAsia="Calibri" w:hAnsi="Times New Roman" w:cs="Times New Roman"/>
          <w:sz w:val="24"/>
          <w:szCs w:val="24"/>
          <w:lang w:val="kk-KZ" w:eastAsia="ru-RU"/>
        </w:rPr>
        <w:t>с русским языком обучения) по обновленному содержанию,</w:t>
      </w:r>
      <w:r w:rsidRPr="002E3791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утвержденной приказом Министра образования и науки Республики Казахстан от 25 октября 2017 года № 545.</w:t>
      </w:r>
    </w:p>
    <w:p w:rsidR="00521F87" w:rsidRPr="002E3791" w:rsidRDefault="00521F87" w:rsidP="00521F87">
      <w:pPr>
        <w:numPr>
          <w:ilvl w:val="3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37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Инструктивно-методического письма «Об особенностях организации образовательного процесса в общеобразовательных школах республики </w:t>
      </w:r>
      <w:r w:rsidR="00A330BD">
        <w:rPr>
          <w:rFonts w:ascii="Times New Roman" w:eastAsia="Calibri" w:hAnsi="Times New Roman" w:cs="Times New Roman"/>
          <w:sz w:val="24"/>
          <w:szCs w:val="24"/>
          <w:lang w:eastAsia="ru-RU"/>
        </w:rPr>
        <w:t>Казахстан в 2023-2024</w:t>
      </w:r>
      <w:r w:rsidRPr="002E37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</w:t>
      </w:r>
      <w:r w:rsidR="00A330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бном году», г. </w:t>
      </w:r>
      <w:proofErr w:type="spellStart"/>
      <w:r w:rsidR="00A330BD">
        <w:rPr>
          <w:rFonts w:ascii="Times New Roman" w:eastAsia="Calibri" w:hAnsi="Times New Roman" w:cs="Times New Roman"/>
          <w:sz w:val="24"/>
          <w:szCs w:val="24"/>
          <w:lang w:eastAsia="ru-RU"/>
        </w:rPr>
        <w:t>Нур</w:t>
      </w:r>
      <w:proofErr w:type="spellEnd"/>
      <w:r w:rsidR="00A330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Султан 2023</w:t>
      </w:r>
      <w:r w:rsidRPr="002E37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</w:t>
      </w:r>
    </w:p>
    <w:p w:rsidR="00521F87" w:rsidRPr="0099300B" w:rsidRDefault="00521F87" w:rsidP="00521F87">
      <w:pPr>
        <w:numPr>
          <w:ilvl w:val="3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300B">
        <w:rPr>
          <w:rFonts w:ascii="Times New Roman" w:eastAsia="Calibri" w:hAnsi="Times New Roman" w:cs="Times New Roman"/>
          <w:sz w:val="24"/>
          <w:szCs w:val="24"/>
          <w:lang w:eastAsia="ru-RU"/>
        </w:rPr>
        <w:t>Приказа Министерства образован</w:t>
      </w:r>
      <w:r w:rsidR="008F1C92" w:rsidRPr="0099300B">
        <w:rPr>
          <w:rFonts w:ascii="Times New Roman" w:eastAsia="Calibri" w:hAnsi="Times New Roman" w:cs="Times New Roman"/>
          <w:sz w:val="24"/>
          <w:szCs w:val="24"/>
          <w:lang w:eastAsia="ru-RU"/>
        </w:rPr>
        <w:t>ия и науки № 363 от 12. 08. 2023</w:t>
      </w:r>
      <w:r w:rsidRPr="00993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«Об определении начала, продолжительно</w:t>
      </w:r>
      <w:r w:rsidR="008F1C92" w:rsidRPr="0099300B">
        <w:rPr>
          <w:rFonts w:ascii="Times New Roman" w:eastAsia="Calibri" w:hAnsi="Times New Roman" w:cs="Times New Roman"/>
          <w:sz w:val="24"/>
          <w:szCs w:val="24"/>
          <w:lang w:eastAsia="ru-RU"/>
        </w:rPr>
        <w:t>сти и каникулярных периодов 2023-2024</w:t>
      </w:r>
      <w:r w:rsidRPr="00993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учебного года в организациях среднего образования».</w:t>
      </w:r>
      <w:r w:rsidRPr="00993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1C92" w:rsidRPr="00993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???</w:t>
      </w:r>
    </w:p>
    <w:p w:rsidR="00521F87" w:rsidRPr="002E3791" w:rsidRDefault="00521F87" w:rsidP="00521F87">
      <w:pPr>
        <w:numPr>
          <w:ilvl w:val="3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3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Приказа Министра образования и науки Республики Казахстан от 6 апреля 2020 года № 130 «Об утверждении Перечня документов, обязательных для ведения педагогами организаций среднего, технического и профессионального, </w:t>
      </w:r>
      <w:proofErr w:type="spellStart"/>
      <w:r w:rsidRPr="002E3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послесреднего</w:t>
      </w:r>
      <w:proofErr w:type="spellEnd"/>
      <w:r w:rsidRPr="002E3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образования, и их формы».</w:t>
      </w:r>
    </w:p>
    <w:p w:rsidR="00521F87" w:rsidRPr="002E3791" w:rsidRDefault="00521F87" w:rsidP="00521F87">
      <w:pPr>
        <w:tabs>
          <w:tab w:val="left" w:pos="102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</w:p>
    <w:p w:rsidR="00521F87" w:rsidRPr="005F636E" w:rsidRDefault="00521F87" w:rsidP="00521F8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Цель </w:t>
      </w: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обучения учебному предмету "Русский язык" – развитие творческой, активной языковой личности путем формирования коммуникативных навыков по всем видам речевой деятельности на основе освоения знаний о языке, норм употребления средств разных уровней и их активизации в продуктивной речевой деятельности, а также обогащения словарного запаса.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      Предметом обучения является современный русский литературный язык в его реальном функционировании в современных условиях полиэтнического и многоязычного Казахстана.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       Задачи</w:t>
      </w: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обучения: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      1) формирование знаний о русском языке, его функционировании в различных сферах и ситуациях общения, стилистических ресурсах, основных нормах литературного языка (орфоэпических, орфографических, лексических и грамматических) и правилах речевого этикета;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      2) обогащение словарного запаса и расширение круга используемых грамматических средств;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      3) формирование умений оценивать и выбирать языковые средства с точки зрения нормативности, соответствия ситуации общения;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      4) развитие и совершенствование умений создавать устные и письменные монологические высказывания в различных речевых жанрах;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      5) совершенствование умений успешного диалогического общения, ведения дискуссии в разных сферах и коммуникативных ситуациях;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      6) совершенствование орфоэпической, орфографической, пунктуационной и стилистической грамотности;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t>      7) формирование представлений о национально-культурной специфике русского языка, культуре русского, казахского и других народов;</w:t>
      </w:r>
    </w:p>
    <w:p w:rsidR="00521F87" w:rsidRPr="005F636E" w:rsidRDefault="00521F87" w:rsidP="00521F87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F636E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      8) воспитание сознательного отношения к языку как средству общения, источнику знаний, духовно-нравственной ценности, как к языковому капиталу, способствующему успешной социализации в обществе.</w:t>
      </w:r>
    </w:p>
    <w:p w:rsidR="00521F87" w:rsidRPr="005F636E" w:rsidRDefault="00521F87" w:rsidP="00521F8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21F87" w:rsidRPr="005F636E" w:rsidRDefault="00521F87" w:rsidP="00521F87">
      <w:pPr>
        <w:pStyle w:val="ab"/>
        <w:shd w:val="clear" w:color="auto" w:fill="FFFFFF"/>
        <w:spacing w:after="0" w:line="285" w:lineRule="atLeast"/>
        <w:textAlignment w:val="baseline"/>
        <w:rPr>
          <w:b/>
          <w:spacing w:val="2"/>
        </w:rPr>
      </w:pPr>
      <w:r w:rsidRPr="005F636E">
        <w:rPr>
          <w:b/>
          <w:spacing w:val="2"/>
        </w:rPr>
        <w:t>Базовое содержание для 5 класса:</w:t>
      </w:r>
    </w:p>
    <w:p w:rsidR="00521F87" w:rsidRPr="005F636E" w:rsidRDefault="00521F87" w:rsidP="00521F87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36E">
        <w:rPr>
          <w:rFonts w:ascii="Times New Roman" w:hAnsi="Times New Roman" w:cs="Times New Roman"/>
          <w:sz w:val="24"/>
          <w:szCs w:val="24"/>
        </w:rPr>
        <w:t>говорение и слушание: определение главной информации, опора на вопросы при определении темы и основной мысли, повествование, описание, пересказ текста, прогнозирование содержания текста по отрывкам текста, участие в диалоге-расспросе, изменение позиции «говорящий» на «слушающий», оценивание звучащей речи с позиции «</w:t>
      </w:r>
      <w:proofErr w:type="gramStart"/>
      <w:r w:rsidRPr="005F636E">
        <w:rPr>
          <w:rFonts w:ascii="Times New Roman" w:hAnsi="Times New Roman" w:cs="Times New Roman"/>
          <w:sz w:val="24"/>
          <w:szCs w:val="24"/>
        </w:rPr>
        <w:t>нравится</w:t>
      </w:r>
      <w:proofErr w:type="gramEnd"/>
      <w:r w:rsidRPr="005F636E">
        <w:rPr>
          <w:rFonts w:ascii="Times New Roman" w:hAnsi="Times New Roman" w:cs="Times New Roman"/>
          <w:sz w:val="24"/>
          <w:szCs w:val="24"/>
        </w:rPr>
        <w:t xml:space="preserve">/не нравится», «правильно/ неправильно», высказывание </w:t>
      </w:r>
      <w:proofErr w:type="spellStart"/>
      <w:r w:rsidRPr="005F636E">
        <w:rPr>
          <w:rFonts w:ascii="Times New Roman" w:hAnsi="Times New Roman" w:cs="Times New Roman"/>
          <w:sz w:val="24"/>
          <w:szCs w:val="24"/>
        </w:rPr>
        <w:t>определенноготипа</w:t>
      </w:r>
      <w:proofErr w:type="spellEnd"/>
      <w:r w:rsidRPr="005F636E">
        <w:rPr>
          <w:rFonts w:ascii="Times New Roman" w:hAnsi="Times New Roman" w:cs="Times New Roman"/>
          <w:sz w:val="24"/>
          <w:szCs w:val="24"/>
        </w:rPr>
        <w:t>, опора на наглядные материалы;</w:t>
      </w:r>
    </w:p>
    <w:p w:rsidR="00521F87" w:rsidRPr="005F636E" w:rsidRDefault="00521F87" w:rsidP="00521F87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36E">
        <w:rPr>
          <w:rFonts w:ascii="Times New Roman" w:hAnsi="Times New Roman" w:cs="Times New Roman"/>
          <w:sz w:val="24"/>
          <w:szCs w:val="24"/>
        </w:rPr>
        <w:t xml:space="preserve">чтение: сплошные и </w:t>
      </w:r>
      <w:proofErr w:type="spellStart"/>
      <w:r w:rsidRPr="005F636E">
        <w:rPr>
          <w:rFonts w:ascii="Times New Roman" w:hAnsi="Times New Roman" w:cs="Times New Roman"/>
          <w:sz w:val="24"/>
          <w:szCs w:val="24"/>
        </w:rPr>
        <w:t>несплошные</w:t>
      </w:r>
      <w:proofErr w:type="spellEnd"/>
      <w:r w:rsidRPr="005F636E">
        <w:rPr>
          <w:rFonts w:ascii="Times New Roman" w:hAnsi="Times New Roman" w:cs="Times New Roman"/>
          <w:sz w:val="24"/>
          <w:szCs w:val="24"/>
        </w:rPr>
        <w:t xml:space="preserve"> тексты, определение основной мысли на основе содержания и композиции текста, прямое и переносное значение слов, синонимы, антонимы, омонимы, многозначные слова, описание, повествование, рассуждение, книжный и разговорный стили,  письмо, рекламный текст, объявление, дневник, стихотворение, сказка, формулирование вопросов, ознакомительное чтение, извлечение информации для конкретной задачи, сравнение темы и композиции различных текстов;</w:t>
      </w:r>
      <w:proofErr w:type="gramEnd"/>
    </w:p>
    <w:p w:rsidR="00521F87" w:rsidRPr="005F636E" w:rsidRDefault="00521F87" w:rsidP="00521F87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36E">
        <w:rPr>
          <w:rFonts w:ascii="Times New Roman" w:hAnsi="Times New Roman" w:cs="Times New Roman"/>
          <w:sz w:val="24"/>
          <w:szCs w:val="24"/>
        </w:rPr>
        <w:t>письмо: простой план, основное содержание текста, представление информации в виде рисунка, повествование и описание в художественном и разговорном стилях, учет целевой аудитории, эссе-повествование, эссе-рассуждение, творческие работы (120-150 слов), представление себя на месте героя, исправление орфографических ошибок с помощью словаря, редактирование предложений;</w:t>
      </w:r>
      <w:proofErr w:type="gramEnd"/>
    </w:p>
    <w:p w:rsidR="00521F87" w:rsidRPr="005F636E" w:rsidRDefault="00521F87" w:rsidP="00521F87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36E">
        <w:rPr>
          <w:rFonts w:ascii="Times New Roman" w:hAnsi="Times New Roman" w:cs="Times New Roman"/>
          <w:sz w:val="24"/>
          <w:szCs w:val="24"/>
        </w:rPr>
        <w:t>соблюдение речевых норм: гласные и согласные в корне слова, НЕ с именами существительными, прилагательными, отрицательными местоимениями, глаголами, а также окончания в разных частях речи, слова с прямым и переносным значением, синонимы, антонимы, омонимы и многозначные слова, заимствованные слова, эмоционально-окрашенные слова, гиперболы, эпитеты, сравнения, согласование именных частей речи в роде, числе и падеже, знаки препинания при прямой речи и обращении, тире</w:t>
      </w:r>
      <w:proofErr w:type="gramEnd"/>
      <w:r w:rsidRPr="005F636E">
        <w:rPr>
          <w:rFonts w:ascii="Times New Roman" w:hAnsi="Times New Roman" w:cs="Times New Roman"/>
          <w:sz w:val="24"/>
          <w:szCs w:val="24"/>
        </w:rPr>
        <w:t xml:space="preserve"> в простом предложении, однородными членами, а также с обобщающим словом при однородных членах предложения.</w:t>
      </w:r>
    </w:p>
    <w:p w:rsidR="00521F87" w:rsidRPr="005F636E" w:rsidRDefault="00521F87" w:rsidP="00521F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636E">
        <w:rPr>
          <w:rFonts w:ascii="Times New Roman" w:eastAsia="Calibri" w:hAnsi="Times New Roman" w:cs="Times New Roman"/>
          <w:b/>
          <w:sz w:val="24"/>
          <w:szCs w:val="24"/>
        </w:rPr>
        <w:t>При составлении календарно-тематического плана использовано:</w:t>
      </w:r>
    </w:p>
    <w:p w:rsidR="00521F87" w:rsidRPr="005F636E" w:rsidRDefault="00521F87" w:rsidP="00521F87">
      <w:pPr>
        <w:pStyle w:val="ab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eastAsia="Calibri"/>
        </w:rPr>
      </w:pPr>
      <w:r w:rsidRPr="005F636E">
        <w:rPr>
          <w:rFonts w:eastAsia="Calibri"/>
        </w:rPr>
        <w:t>Русский язык: Учебник для 5 класса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общеобразоват</w:t>
      </w:r>
      <w:proofErr w:type="spellEnd"/>
      <w:r>
        <w:rPr>
          <w:rFonts w:eastAsia="Calibri"/>
        </w:rPr>
        <w:t xml:space="preserve">. </w:t>
      </w:r>
      <w:proofErr w:type="spellStart"/>
      <w:r>
        <w:rPr>
          <w:rFonts w:eastAsia="Calibri"/>
        </w:rPr>
        <w:t>шк</w:t>
      </w:r>
      <w:proofErr w:type="spellEnd"/>
      <w:r>
        <w:rPr>
          <w:rFonts w:eastAsia="Calibri"/>
        </w:rPr>
        <w:t xml:space="preserve">./ </w:t>
      </w:r>
      <w:proofErr w:type="spellStart"/>
      <w:r>
        <w:rPr>
          <w:rFonts w:eastAsia="Calibri"/>
        </w:rPr>
        <w:t>Сабитова</w:t>
      </w:r>
      <w:proofErr w:type="spellEnd"/>
      <w:r>
        <w:rPr>
          <w:rFonts w:eastAsia="Calibri"/>
        </w:rPr>
        <w:t xml:space="preserve"> З.К. – Алматы</w:t>
      </w:r>
      <w:r w:rsidRPr="005F636E">
        <w:rPr>
          <w:rFonts w:eastAsia="Calibri"/>
        </w:rPr>
        <w:t>: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Мектеп</w:t>
      </w:r>
      <w:proofErr w:type="spellEnd"/>
      <w:r>
        <w:rPr>
          <w:rFonts w:eastAsia="Calibri"/>
        </w:rPr>
        <w:t>, 2018 г</w:t>
      </w:r>
      <w:r w:rsidRPr="005F636E">
        <w:rPr>
          <w:rFonts w:eastAsia="Calibri"/>
        </w:rPr>
        <w:t xml:space="preserve"> </w:t>
      </w:r>
    </w:p>
    <w:p w:rsidR="00521F87" w:rsidRPr="005F636E" w:rsidRDefault="00521F87" w:rsidP="00521F87">
      <w:pPr>
        <w:pStyle w:val="ab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lang w:val="kk-KZ"/>
        </w:rPr>
      </w:pPr>
      <w:r w:rsidRPr="005F636E">
        <w:rPr>
          <w:rFonts w:eastAsia="Calibri"/>
        </w:rPr>
        <w:t xml:space="preserve">Методическое руководство к учебнику Русский язык: Учебник для 5 класса </w:t>
      </w:r>
      <w:proofErr w:type="spellStart"/>
      <w:r w:rsidRPr="005F636E">
        <w:rPr>
          <w:rFonts w:eastAsia="Calibri"/>
        </w:rPr>
        <w:t>общеобразоват</w:t>
      </w:r>
      <w:proofErr w:type="spellEnd"/>
      <w:r w:rsidRPr="005F636E">
        <w:rPr>
          <w:rFonts w:eastAsia="Calibri"/>
        </w:rPr>
        <w:t xml:space="preserve">. </w:t>
      </w:r>
      <w:proofErr w:type="spellStart"/>
      <w:r w:rsidRPr="005F636E">
        <w:rPr>
          <w:rFonts w:eastAsia="Calibri"/>
        </w:rPr>
        <w:t>шк</w:t>
      </w:r>
      <w:proofErr w:type="spellEnd"/>
      <w:r w:rsidRPr="005F636E">
        <w:rPr>
          <w:rFonts w:eastAsia="Calibri"/>
        </w:rPr>
        <w:t xml:space="preserve">./ </w:t>
      </w:r>
      <w:proofErr w:type="spellStart"/>
      <w:r w:rsidRPr="005F636E">
        <w:rPr>
          <w:rFonts w:eastAsia="Calibri"/>
        </w:rPr>
        <w:t>Клокова</w:t>
      </w:r>
      <w:proofErr w:type="spellEnd"/>
      <w:r w:rsidRPr="005F636E">
        <w:rPr>
          <w:rFonts w:eastAsia="Calibri"/>
        </w:rPr>
        <w:t xml:space="preserve"> Е.В., Белозерова О.И., </w:t>
      </w:r>
      <w:proofErr w:type="spellStart"/>
      <w:r w:rsidRPr="005F636E">
        <w:rPr>
          <w:rFonts w:eastAsia="Calibri"/>
        </w:rPr>
        <w:t>Ибраева</w:t>
      </w:r>
      <w:proofErr w:type="spellEnd"/>
      <w:r w:rsidRPr="005F636E">
        <w:rPr>
          <w:rFonts w:eastAsia="Calibri"/>
        </w:rPr>
        <w:t xml:space="preserve"> И.Т. – Астана: АОО «Назарбаев Интеллектуальные школы», 2017 г. </w:t>
      </w:r>
    </w:p>
    <w:p w:rsidR="00521F87" w:rsidRPr="005F636E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1F87" w:rsidRPr="005F636E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636E">
        <w:rPr>
          <w:rFonts w:ascii="Times New Roman" w:eastAsia="Calibri" w:hAnsi="Times New Roman" w:cs="Times New Roman"/>
          <w:b/>
          <w:sz w:val="24"/>
          <w:szCs w:val="24"/>
        </w:rPr>
        <w:t>Распределение учебной нагрузки</w:t>
      </w:r>
    </w:p>
    <w:p w:rsidR="00521F87" w:rsidRPr="005F636E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F636E">
        <w:rPr>
          <w:rFonts w:ascii="Times New Roman" w:eastAsia="Calibri" w:hAnsi="Times New Roman" w:cs="Times New Roman"/>
          <w:sz w:val="24"/>
          <w:szCs w:val="24"/>
          <w:lang w:val="kk-KZ"/>
        </w:rPr>
        <w:t>На изучение программного курса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5 класса отведено 102</w:t>
      </w:r>
      <w:r w:rsidRPr="005F636E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часа (</w:t>
      </w:r>
      <w:r w:rsidR="006E45AD">
        <w:rPr>
          <w:rFonts w:ascii="Times New Roman" w:eastAsia="Calibri" w:hAnsi="Times New Roman" w:cs="Times New Roman"/>
          <w:sz w:val="24"/>
          <w:szCs w:val="24"/>
        </w:rPr>
        <w:t>3</w:t>
      </w:r>
      <w:r w:rsidRPr="005F636E">
        <w:rPr>
          <w:rFonts w:ascii="Times New Roman" w:eastAsia="Calibri" w:hAnsi="Times New Roman" w:cs="Times New Roman"/>
          <w:sz w:val="24"/>
          <w:szCs w:val="24"/>
        </w:rPr>
        <w:t xml:space="preserve"> часа в неделю)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30"/>
        <w:gridCol w:w="2168"/>
      </w:tblGrid>
      <w:tr w:rsidR="00521F87" w:rsidRPr="005F636E" w:rsidTr="00521F87"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из них:</w:t>
            </w:r>
          </w:p>
        </w:tc>
      </w:tr>
      <w:tr w:rsidR="00521F87" w:rsidRPr="005F636E" w:rsidTr="00521F87">
        <w:trPr>
          <w:trHeight w:val="125"/>
        </w:trPr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 xml:space="preserve"> Раздел</w:t>
            </w:r>
            <w:r w:rsidR="0002734B">
              <w:rPr>
                <w:rFonts w:ascii="Times New Roman" w:hAnsi="Times New Roman" w:cs="Times New Roman"/>
                <w:sz w:val="24"/>
                <w:szCs w:val="24"/>
              </w:rPr>
              <w:t xml:space="preserve"> 1: Культура: язык и общение (15</w:t>
            </w: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6770E" w:rsidP="00521F87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521F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21F87" w:rsidRPr="005F636E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521F87" w:rsidRPr="005F636E" w:rsidTr="00521F87"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2: Мир вокруг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транспорт и инфраструктура (9</w:t>
            </w: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9</w:t>
            </w:r>
            <w:r w:rsidRPr="005F636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521F87" w:rsidRPr="005F636E" w:rsidTr="00521F87"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02734B" w:rsidP="00521F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3: Жизненные ценности (12</w:t>
            </w:r>
            <w:r w:rsidR="00521F87" w:rsidRPr="005F636E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12</w:t>
            </w:r>
            <w:r w:rsidRPr="005F636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521F87" w:rsidRPr="005F636E" w:rsidTr="00521F87"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02734B" w:rsidP="00521F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4: Мир профессий (12</w:t>
            </w:r>
            <w:r w:rsidR="00521F87" w:rsidRPr="005F636E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12</w:t>
            </w:r>
            <w:r w:rsidRPr="005F636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521F87" w:rsidRPr="005F636E" w:rsidTr="00521F87"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02734B" w:rsidP="00521F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5: Мир фантазии (10</w:t>
            </w:r>
            <w:r w:rsidR="00521F87" w:rsidRPr="005F636E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10</w:t>
            </w:r>
            <w:r w:rsidRPr="005F636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521F87" w:rsidRPr="005F636E" w:rsidTr="00521F87"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34B">
              <w:rPr>
                <w:rFonts w:ascii="Times New Roman" w:hAnsi="Times New Roman" w:cs="Times New Roman"/>
                <w:sz w:val="24"/>
                <w:szCs w:val="24"/>
              </w:rPr>
              <w:t>6: Живые организмы: растения (9</w:t>
            </w: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9</w:t>
            </w:r>
            <w:r w:rsidRPr="005F636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521F87" w:rsidRPr="005F636E" w:rsidTr="00521F87">
        <w:trPr>
          <w:trHeight w:val="285"/>
        </w:trPr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02734B" w:rsidP="00521F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7: Каникулы и отдых (11</w:t>
            </w:r>
            <w:r w:rsidR="00521F87" w:rsidRPr="005F636E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11</w:t>
            </w:r>
            <w:r w:rsidRPr="005F636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521F87" w:rsidRPr="005F636E" w:rsidTr="00521F87">
        <w:trPr>
          <w:trHeight w:val="285"/>
        </w:trPr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521F87" w:rsidP="00521F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8: Астрономия: звезды и созвездия</w:t>
            </w:r>
            <w:r w:rsidR="00027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(11</w:t>
            </w:r>
            <w:r w:rsidRPr="005F63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02734B" w:rsidP="00521F87">
            <w:pPr>
              <w:spacing w:after="0" w:line="240" w:lineRule="auto"/>
              <w:ind w:firstLine="567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11</w:t>
            </w:r>
            <w:r w:rsidR="00521F87" w:rsidRPr="005F636E">
              <w:rPr>
                <w:rStyle w:val="FontStyle12"/>
                <w:sz w:val="24"/>
                <w:szCs w:val="24"/>
              </w:rPr>
              <w:t xml:space="preserve"> часов</w:t>
            </w:r>
          </w:p>
        </w:tc>
      </w:tr>
      <w:tr w:rsidR="00521F87" w:rsidRPr="005F636E" w:rsidTr="00521F87">
        <w:trPr>
          <w:trHeight w:val="285"/>
        </w:trPr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02734B" w:rsidP="00521F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 9: Чудеса света (13</w:t>
            </w:r>
            <w:r w:rsidR="00521F87" w:rsidRPr="005F636E">
              <w:rPr>
                <w:rFonts w:ascii="Times New Roman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87" w:rsidRPr="005F636E" w:rsidRDefault="0002734B" w:rsidP="00521F87">
            <w:pPr>
              <w:spacing w:after="0" w:line="240" w:lineRule="auto"/>
              <w:ind w:firstLine="567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13</w:t>
            </w:r>
            <w:r w:rsidR="00521F87" w:rsidRPr="005F636E">
              <w:rPr>
                <w:rStyle w:val="FontStyle12"/>
                <w:sz w:val="24"/>
                <w:szCs w:val="24"/>
              </w:rPr>
              <w:t xml:space="preserve"> часов</w:t>
            </w:r>
          </w:p>
        </w:tc>
      </w:tr>
    </w:tbl>
    <w:p w:rsidR="00521F87" w:rsidRPr="005F636E" w:rsidRDefault="00521F87" w:rsidP="00521F87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Pr="005F636E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Default="00521F87" w:rsidP="00521F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2734B" w:rsidRDefault="0002734B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2734B" w:rsidRDefault="0002734B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2734B" w:rsidRDefault="0002734B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2734B" w:rsidRDefault="0002734B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2734B" w:rsidRDefault="0002734B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2734B" w:rsidRDefault="0002734B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Pr="005F636E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5F636E">
        <w:rPr>
          <w:rFonts w:ascii="Times New Roman" w:eastAsia="Calibri" w:hAnsi="Times New Roman" w:cs="Times New Roman"/>
          <w:b/>
          <w:sz w:val="24"/>
          <w:szCs w:val="24"/>
          <w:lang w:val="kk-KZ"/>
        </w:rPr>
        <w:t>Нормы суммативного оценивания</w:t>
      </w:r>
    </w:p>
    <w:p w:rsidR="00521F87" w:rsidRPr="005F636E" w:rsidRDefault="00521F87" w:rsidP="00521F8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tbl>
      <w:tblPr>
        <w:tblW w:w="0" w:type="auto"/>
        <w:tblInd w:w="2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521F87" w:rsidRPr="005F636E" w:rsidTr="00521F8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Четверть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Часы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СОР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СОЧ</w:t>
            </w:r>
          </w:p>
        </w:tc>
      </w:tr>
      <w:tr w:rsidR="00521F87" w:rsidRPr="005F636E" w:rsidTr="00521F8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521F87" w:rsidRPr="005F636E" w:rsidTr="00521F8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521F87" w:rsidRPr="005F636E" w:rsidTr="00521F8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7C476A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521F87" w:rsidRPr="005F636E" w:rsidTr="00521F8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7C476A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521F87" w:rsidRPr="005F636E" w:rsidTr="00521F8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Итог</w:t>
            </w:r>
            <w:proofErr w:type="spellEnd"/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4D3BC8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F87" w:rsidRPr="005F636E" w:rsidRDefault="00521F87" w:rsidP="00521F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521F87" w:rsidRPr="005F636E" w:rsidRDefault="00521F87" w:rsidP="00521F8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Pr="005F636E" w:rsidRDefault="00521F87" w:rsidP="00521F87">
      <w:pPr>
        <w:spacing w:after="0"/>
        <w:ind w:firstLine="567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21F87" w:rsidRPr="005F636E" w:rsidRDefault="00521F87" w:rsidP="00521F87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F636E">
        <w:rPr>
          <w:rFonts w:ascii="Times New Roman" w:eastAsiaTheme="minorEastAsia" w:hAnsi="Times New Roman" w:cs="Times New Roman"/>
          <w:b/>
          <w:sz w:val="24"/>
          <w:szCs w:val="24"/>
        </w:rPr>
        <w:t>Лексико-грамматический материал</w:t>
      </w:r>
    </w:p>
    <w:p w:rsidR="00521F87" w:rsidRPr="005F636E" w:rsidRDefault="00521F87" w:rsidP="00521F87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9"/>
        <w:gridCol w:w="3781"/>
        <w:gridCol w:w="9736"/>
      </w:tblGrid>
      <w:tr w:rsidR="00521F87" w:rsidRPr="005F636E" w:rsidTr="00521F87">
        <w:trPr>
          <w:trHeight w:val="795"/>
        </w:trPr>
        <w:tc>
          <w:tcPr>
            <w:tcW w:w="1271" w:type="dxa"/>
            <w:vMerge w:val="restart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1: Культура: язык и общение</w:t>
            </w:r>
          </w:p>
        </w:tc>
        <w:tc>
          <w:tcPr>
            <w:tcW w:w="9918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Имя существительное (склонение, род, число, падеж). 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Имя прилагательное (род, число, падеж).</w:t>
            </w:r>
            <w:bookmarkStart w:id="0" w:name="z2243"/>
            <w:bookmarkStart w:id="1" w:name="z2244"/>
            <w:bookmarkEnd w:id="0"/>
            <w:bookmarkEnd w:id="1"/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Знаки препинания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 предложениях с обращением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Знаки препинания в предложениях с прямой речью.</w:t>
            </w:r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Паронимы</w:t>
            </w: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</w:tc>
      </w:tr>
      <w:tr w:rsidR="00521F87" w:rsidRPr="005F636E" w:rsidTr="00521F87">
        <w:trPr>
          <w:trHeight w:val="795"/>
        </w:trPr>
        <w:tc>
          <w:tcPr>
            <w:tcW w:w="1271" w:type="dxa"/>
            <w:vMerge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2: Мир вокруг нас: транспорт и инфраструктура</w:t>
            </w:r>
          </w:p>
        </w:tc>
        <w:tc>
          <w:tcPr>
            <w:tcW w:w="9918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bookmarkStart w:id="2" w:name="z2252"/>
            <w:bookmarkEnd w:id="2"/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Имя существительное (склонение имен существительных).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Имя прилагательное (склонение). 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Знаки препинания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 предложениях с обращением</w:t>
            </w:r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Знаки препинания в предложениях с прямой речью.</w:t>
            </w:r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 с именами существительными</w:t>
            </w:r>
            <w:bookmarkStart w:id="3" w:name="z2253"/>
            <w:bookmarkEnd w:id="3"/>
          </w:p>
        </w:tc>
      </w:tr>
      <w:tr w:rsidR="00521F87" w:rsidRPr="005F636E" w:rsidTr="00521F87">
        <w:trPr>
          <w:trHeight w:val="135"/>
        </w:trPr>
        <w:tc>
          <w:tcPr>
            <w:tcW w:w="1271" w:type="dxa"/>
            <w:vMerge w:val="restart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lastRenderedPageBreak/>
              <w:t>четверть</w:t>
            </w: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3: Жизненные ценности</w:t>
            </w:r>
          </w:p>
        </w:tc>
        <w:tc>
          <w:tcPr>
            <w:tcW w:w="9918" w:type="dxa"/>
          </w:tcPr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Синонимы.</w:t>
            </w: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4" w:name="z2264"/>
            <w:bookmarkEnd w:id="4"/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Антонимы.</w:t>
            </w: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Омонимы и многозначные слова.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Непроизносимые согласные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корне слова</w:t>
            </w:r>
            <w:proofErr w:type="gramEnd"/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 с прилагательными</w:t>
            </w:r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Тире между подлежащими и сказуемыми, выраженными существительными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</w:tc>
      </w:tr>
      <w:tr w:rsidR="00521F87" w:rsidRPr="005F636E" w:rsidTr="00521F87">
        <w:trPr>
          <w:trHeight w:val="135"/>
        </w:trPr>
        <w:tc>
          <w:tcPr>
            <w:tcW w:w="1271" w:type="dxa"/>
            <w:vMerge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636E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Раздел 4: Мир профессий</w:t>
            </w:r>
          </w:p>
        </w:tc>
        <w:tc>
          <w:tcPr>
            <w:tcW w:w="9918" w:type="dxa"/>
          </w:tcPr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Правописание суффиксов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–ч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ик,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щик</w:t>
            </w:r>
            <w:proofErr w:type="spellEnd"/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Синонимы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Антонимы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Прямое и переносное значение слов</w:t>
            </w:r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Омонимы и многозначные слова</w:t>
            </w:r>
          </w:p>
        </w:tc>
      </w:tr>
      <w:tr w:rsidR="00521F87" w:rsidRPr="005F636E" w:rsidTr="00521F87">
        <w:trPr>
          <w:trHeight w:val="90"/>
        </w:trPr>
        <w:tc>
          <w:tcPr>
            <w:tcW w:w="1271" w:type="dxa"/>
            <w:vMerge w:val="restart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5: Мир фантазии</w:t>
            </w:r>
          </w:p>
        </w:tc>
        <w:tc>
          <w:tcPr>
            <w:tcW w:w="9918" w:type="dxa"/>
          </w:tcPr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Имя числительное (склонение)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 с именами числительными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Синонимы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Антонимы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Прямое и переносное значение слов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Омонимы и многозначные слова</w:t>
            </w:r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</w:tc>
      </w:tr>
      <w:tr w:rsidR="00521F87" w:rsidRPr="005F636E" w:rsidTr="00521F87">
        <w:trPr>
          <w:trHeight w:val="90"/>
        </w:trPr>
        <w:tc>
          <w:tcPr>
            <w:tcW w:w="1271" w:type="dxa"/>
            <w:vMerge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6: Живые организмы: растения</w:t>
            </w:r>
          </w:p>
        </w:tc>
        <w:tc>
          <w:tcPr>
            <w:tcW w:w="9918" w:type="dxa"/>
          </w:tcPr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Имя числительное (склонение)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Правописание гласных и согласных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корне слова</w:t>
            </w:r>
            <w:proofErr w:type="gramEnd"/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</w:tc>
      </w:tr>
      <w:tr w:rsidR="00521F87" w:rsidRPr="005F636E" w:rsidTr="00521F87">
        <w:trPr>
          <w:trHeight w:val="90"/>
        </w:trPr>
        <w:tc>
          <w:tcPr>
            <w:tcW w:w="1271" w:type="dxa"/>
            <w:vMerge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7: Каникулы и отдых</w:t>
            </w:r>
          </w:p>
        </w:tc>
        <w:tc>
          <w:tcPr>
            <w:tcW w:w="9918" w:type="dxa"/>
          </w:tcPr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Правописание гласных и согласных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корне слова</w:t>
            </w:r>
            <w:proofErr w:type="gramEnd"/>
          </w:p>
          <w:p w:rsidR="00521F87" w:rsidRPr="004A40D6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40D6">
              <w:rPr>
                <w:rFonts w:ascii="Times New Roman" w:eastAsiaTheme="minorEastAsia" w:hAnsi="Times New Roman" w:cs="Times New Roman"/>
                <w:sz w:val="24"/>
                <w:szCs w:val="24"/>
              </w:rPr>
              <w:t>Имя числительное (</w:t>
            </w:r>
            <w:proofErr w:type="gramStart"/>
            <w:r w:rsidRPr="004A40D6">
              <w:rPr>
                <w:rFonts w:ascii="Times New Roman" w:eastAsiaTheme="minorEastAsia" w:hAnsi="Times New Roman" w:cs="Times New Roman"/>
                <w:sz w:val="24"/>
                <w:szCs w:val="24"/>
              </w:rPr>
              <w:t>порядковые</w:t>
            </w:r>
            <w:proofErr w:type="gramEnd"/>
            <w:r w:rsidRPr="004A40D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количественные)</w:t>
            </w:r>
          </w:p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 с именами числительными</w:t>
            </w:r>
          </w:p>
        </w:tc>
      </w:tr>
      <w:tr w:rsidR="00521F87" w:rsidRPr="005F636E" w:rsidTr="00521F87">
        <w:trPr>
          <w:trHeight w:val="135"/>
        </w:trPr>
        <w:tc>
          <w:tcPr>
            <w:tcW w:w="1271" w:type="dxa"/>
            <w:vMerge w:val="restart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5F636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8: Астрономия: звезды и созвездия</w:t>
            </w:r>
          </w:p>
        </w:tc>
        <w:tc>
          <w:tcPr>
            <w:tcW w:w="9918" w:type="dxa"/>
          </w:tcPr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Правописание гласных и согласных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корне слова</w:t>
            </w:r>
            <w:proofErr w:type="gramEnd"/>
          </w:p>
          <w:p w:rsidR="00521F87" w:rsidRPr="004A40D6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40D6">
              <w:rPr>
                <w:rFonts w:ascii="Times New Roman" w:eastAsiaTheme="minorEastAsia" w:hAnsi="Times New Roman" w:cs="Times New Roman"/>
                <w:sz w:val="24"/>
                <w:szCs w:val="24"/>
              </w:rPr>
              <w:t>Не с именами существительными, прилагательными, отрицательными местоимениями, глаголами</w:t>
            </w:r>
          </w:p>
        </w:tc>
      </w:tr>
      <w:tr w:rsidR="00521F87" w:rsidRPr="005F636E" w:rsidTr="00521F87">
        <w:trPr>
          <w:trHeight w:val="135"/>
        </w:trPr>
        <w:tc>
          <w:tcPr>
            <w:tcW w:w="1271" w:type="dxa"/>
            <w:vMerge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36E">
              <w:rPr>
                <w:rFonts w:ascii="Times New Roman" w:hAnsi="Times New Roman" w:cs="Times New Roman"/>
                <w:sz w:val="24"/>
                <w:szCs w:val="24"/>
              </w:rPr>
              <w:t>Раздел  9: Чудеса света</w:t>
            </w:r>
          </w:p>
        </w:tc>
        <w:tc>
          <w:tcPr>
            <w:tcW w:w="9918" w:type="dxa"/>
          </w:tcPr>
          <w:p w:rsidR="00521F87" w:rsidRDefault="00521F87" w:rsidP="00521F8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bookmarkStart w:id="5" w:name="z2304"/>
            <w:bookmarkEnd w:id="5"/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Обобщающие слова при однородных членах. </w:t>
            </w: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6" w:name="z2305"/>
            <w:bookmarkEnd w:id="6"/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Знаки препинания в предложениях с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однородными членами и </w:t>
            </w: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обобщающими словами </w:t>
            </w:r>
          </w:p>
          <w:p w:rsidR="00521F87" w:rsidRPr="005F636E" w:rsidRDefault="00521F87" w:rsidP="00521F87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Заимствованные слова</w:t>
            </w:r>
            <w:r w:rsidRPr="005F636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</w:p>
        </w:tc>
      </w:tr>
    </w:tbl>
    <w:p w:rsidR="00521F87" w:rsidRDefault="00521F87" w:rsidP="00521F87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21F87" w:rsidRDefault="00521F87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2734B" w:rsidRDefault="0002734B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21F87" w:rsidRPr="00207C51" w:rsidRDefault="00521F87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07C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Календарно-тематический план</w:t>
      </w:r>
    </w:p>
    <w:p w:rsidR="00521F87" w:rsidRPr="00207C51" w:rsidRDefault="004D3BC8" w:rsidP="00521F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русскому языку </w:t>
      </w:r>
      <w:r w:rsidR="00521F87" w:rsidRPr="00207C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5 класса</w:t>
      </w:r>
    </w:p>
    <w:p w:rsidR="00521F87" w:rsidRDefault="004D3BC8" w:rsidP="00521F87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>
        <w:rPr>
          <w:rFonts w:ascii="Times New Roman" w:hAnsi="Times New Roman" w:cs="Times New Roman"/>
          <w:b/>
          <w:sz w:val="28"/>
          <w:szCs w:val="36"/>
        </w:rPr>
        <w:t>Итого 102</w:t>
      </w:r>
      <w:r w:rsidR="00521F87" w:rsidRPr="00230B23">
        <w:rPr>
          <w:rFonts w:ascii="Times New Roman" w:hAnsi="Times New Roman" w:cs="Times New Roman"/>
          <w:b/>
          <w:sz w:val="28"/>
          <w:szCs w:val="36"/>
        </w:rPr>
        <w:t xml:space="preserve"> часа, в неделю 3 часа</w:t>
      </w:r>
    </w:p>
    <w:p w:rsidR="0005767A" w:rsidRDefault="0005767A" w:rsidP="0005767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767A" w:rsidRPr="00501E99" w:rsidRDefault="0005767A" w:rsidP="0005767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767A" w:rsidRPr="009242D3" w:rsidRDefault="0005767A" w:rsidP="0005767A">
      <w:pPr>
        <w:rPr>
          <w:rFonts w:ascii="Times New Roman" w:hAnsi="Times New Roman" w:cs="Times New Roman"/>
          <w:b/>
          <w:i/>
        </w:rPr>
      </w:pPr>
      <w:r w:rsidRPr="009242D3">
        <w:rPr>
          <w:rFonts w:ascii="Times New Roman" w:hAnsi="Times New Roman" w:cs="Times New Roman"/>
          <w:b/>
          <w:i/>
        </w:rPr>
        <w:t xml:space="preserve">Дисциплина </w:t>
      </w:r>
      <w:r w:rsidRPr="009242D3">
        <w:rPr>
          <w:rFonts w:ascii="Times New Roman" w:hAnsi="Times New Roman" w:cs="Times New Roman"/>
          <w:b/>
          <w:i/>
          <w:u w:val="single"/>
        </w:rPr>
        <w:t>«Русский язык»</w:t>
      </w:r>
      <w:r w:rsidRPr="009242D3">
        <w:rPr>
          <w:rFonts w:ascii="Times New Roman" w:hAnsi="Times New Roman" w:cs="Times New Roman"/>
          <w:b/>
          <w:i/>
        </w:rPr>
        <w:t xml:space="preserve">   </w:t>
      </w:r>
    </w:p>
    <w:p w:rsidR="0005767A" w:rsidRPr="009242D3" w:rsidRDefault="00887422" w:rsidP="0005767A">
      <w:pPr>
        <w:rPr>
          <w:rFonts w:ascii="Times New Roman" w:hAnsi="Times New Roman" w:cs="Times New Roman"/>
          <w:b/>
          <w:i/>
          <w:u w:val="single"/>
        </w:rPr>
      </w:pPr>
      <w:bookmarkStart w:id="7" w:name="_GoBack"/>
      <w:bookmarkEnd w:id="7"/>
      <w:r>
        <w:rPr>
          <w:rFonts w:ascii="Times New Roman" w:hAnsi="Times New Roman"/>
          <w:b/>
          <w:sz w:val="24"/>
          <w:szCs w:val="28"/>
        </w:rPr>
        <w:t xml:space="preserve">для учащегося  5 «Б» класса Исабаева </w:t>
      </w:r>
      <w:proofErr w:type="spellStart"/>
      <w:r>
        <w:rPr>
          <w:rFonts w:ascii="Times New Roman" w:hAnsi="Times New Roman"/>
          <w:b/>
          <w:sz w:val="24"/>
          <w:szCs w:val="28"/>
        </w:rPr>
        <w:t>Мираса</w:t>
      </w:r>
      <w:proofErr w:type="spellEnd"/>
      <w:r>
        <w:rPr>
          <w:rFonts w:ascii="Times New Roman" w:hAnsi="Times New Roman"/>
          <w:b/>
          <w:sz w:val="24"/>
          <w:szCs w:val="28"/>
        </w:rPr>
        <w:t xml:space="preserve">  </w:t>
      </w:r>
    </w:p>
    <w:p w:rsidR="0005767A" w:rsidRPr="0005767A" w:rsidRDefault="0005767A" w:rsidP="0005767A">
      <w:pPr>
        <w:pStyle w:val="a5"/>
        <w:rPr>
          <w:rFonts w:ascii="Times New Roman" w:eastAsia="SimSun" w:hAnsi="Times New Roman"/>
          <w:b/>
          <w:lang w:val="ru-RU" w:eastAsia="zh-CN"/>
        </w:rPr>
      </w:pPr>
      <w:r w:rsidRPr="0005767A">
        <w:rPr>
          <w:rFonts w:ascii="Times New Roman" w:eastAsia="SimSun" w:hAnsi="Times New Roman"/>
          <w:b/>
          <w:lang w:val="ru-RU" w:eastAsia="zh-CN"/>
        </w:rPr>
        <w:t xml:space="preserve">Объем учебной нагрузки составляет в неделю 3 часа, всего – </w:t>
      </w:r>
      <w:r>
        <w:rPr>
          <w:rFonts w:ascii="Times New Roman" w:eastAsia="SimSun" w:hAnsi="Times New Roman"/>
          <w:b/>
          <w:lang w:val="kk-KZ" w:eastAsia="zh-CN"/>
        </w:rPr>
        <w:t>102</w:t>
      </w:r>
      <w:r w:rsidRPr="009242D3">
        <w:rPr>
          <w:rFonts w:ascii="Times New Roman" w:eastAsia="SimSun" w:hAnsi="Times New Roman"/>
          <w:b/>
          <w:lang w:val="kk-KZ" w:eastAsia="zh-CN"/>
        </w:rPr>
        <w:t xml:space="preserve"> </w:t>
      </w:r>
      <w:r w:rsidRPr="0005767A">
        <w:rPr>
          <w:rFonts w:ascii="Times New Roman" w:eastAsia="SimSun" w:hAnsi="Times New Roman"/>
          <w:b/>
          <w:lang w:val="ru-RU" w:eastAsia="zh-CN"/>
        </w:rPr>
        <w:t>часа.</w:t>
      </w:r>
    </w:p>
    <w:p w:rsidR="0005767A" w:rsidRPr="0005767A" w:rsidRDefault="0005767A" w:rsidP="0005767A">
      <w:pPr>
        <w:pStyle w:val="a5"/>
        <w:rPr>
          <w:rFonts w:ascii="Times New Roman" w:eastAsia="SimSun" w:hAnsi="Times New Roman"/>
          <w:b/>
          <w:bCs/>
          <w:lang w:val="ru-RU" w:eastAsia="zh-CN" w:bidi="hi-IN"/>
        </w:rPr>
      </w:pPr>
      <w:r w:rsidRPr="0005767A">
        <w:rPr>
          <w:rFonts w:ascii="Times New Roman" w:eastAsia="SimSun" w:hAnsi="Times New Roman"/>
          <w:b/>
          <w:bCs/>
          <w:lang w:val="ru-RU" w:eastAsia="zh-CN" w:bidi="hi-IN"/>
        </w:rPr>
        <w:t>Контроль ЗУН</w:t>
      </w:r>
      <w:r w:rsidRPr="0005767A">
        <w:rPr>
          <w:rFonts w:ascii="Times New Roman" w:eastAsia="SimSun" w:hAnsi="Times New Roman"/>
          <w:b/>
          <w:lang w:val="ru-RU" w:eastAsia="zh-CN" w:bidi="hi-IN"/>
        </w:rPr>
        <w:t xml:space="preserve">: </w:t>
      </w:r>
      <w:proofErr w:type="spellStart"/>
      <w:r w:rsidRPr="0005767A">
        <w:rPr>
          <w:rFonts w:ascii="Times New Roman" w:eastAsia="SimSun" w:hAnsi="Times New Roman"/>
          <w:b/>
          <w:bCs/>
          <w:lang w:val="ru-RU" w:eastAsia="zh-CN" w:bidi="hi-IN"/>
        </w:rPr>
        <w:t>суммативные</w:t>
      </w:r>
      <w:proofErr w:type="spellEnd"/>
      <w:r w:rsidRPr="0005767A">
        <w:rPr>
          <w:rFonts w:ascii="Times New Roman" w:eastAsia="SimSun" w:hAnsi="Times New Roman"/>
          <w:b/>
          <w:bCs/>
          <w:lang w:val="ru-RU" w:eastAsia="zh-CN" w:bidi="hi-IN"/>
        </w:rPr>
        <w:t xml:space="preserve"> оценивания за раздел – 8 СОР </w:t>
      </w:r>
    </w:p>
    <w:p w:rsidR="0005767A" w:rsidRPr="0005767A" w:rsidRDefault="0005767A" w:rsidP="0005767A">
      <w:pPr>
        <w:pStyle w:val="a5"/>
        <w:rPr>
          <w:rFonts w:ascii="Times New Roman" w:eastAsia="SimSun" w:hAnsi="Times New Roman"/>
          <w:b/>
          <w:bCs/>
          <w:lang w:val="ru-RU" w:eastAsia="zh-CN" w:bidi="hi-IN"/>
        </w:rPr>
      </w:pPr>
      <w:proofErr w:type="spellStart"/>
      <w:r w:rsidRPr="0005767A">
        <w:rPr>
          <w:rFonts w:ascii="Times New Roman" w:eastAsia="SimSun" w:hAnsi="Times New Roman"/>
          <w:b/>
          <w:bCs/>
          <w:lang w:val="ru-RU" w:eastAsia="zh-CN" w:bidi="hi-IN"/>
        </w:rPr>
        <w:t>Суммативные</w:t>
      </w:r>
      <w:proofErr w:type="spellEnd"/>
      <w:r w:rsidRPr="0005767A">
        <w:rPr>
          <w:rFonts w:ascii="Times New Roman" w:eastAsia="SimSun" w:hAnsi="Times New Roman"/>
          <w:b/>
          <w:bCs/>
          <w:lang w:val="ru-RU" w:eastAsia="zh-CN" w:bidi="hi-IN"/>
        </w:rPr>
        <w:t xml:space="preserve"> оценивания за четверть – 4.</w:t>
      </w:r>
    </w:p>
    <w:p w:rsidR="0005767A" w:rsidRPr="0005767A" w:rsidRDefault="0005767A" w:rsidP="0005767A">
      <w:pPr>
        <w:pStyle w:val="a5"/>
        <w:rPr>
          <w:rFonts w:ascii="Times New Roman" w:hAnsi="Times New Roman"/>
          <w:b/>
          <w:i/>
          <w:lang w:val="ru-RU"/>
        </w:rPr>
      </w:pPr>
      <w:r w:rsidRPr="0005767A">
        <w:rPr>
          <w:rFonts w:ascii="Times New Roman" w:eastAsia="SimSun" w:hAnsi="Times New Roman"/>
          <w:lang w:val="ru-RU" w:eastAsia="zh-CN" w:bidi="hi-IN"/>
        </w:rPr>
        <w:t xml:space="preserve">Учебник </w:t>
      </w:r>
      <w:r w:rsidRPr="0005767A">
        <w:rPr>
          <w:rFonts w:ascii="Times New Roman" w:hAnsi="Times New Roman"/>
          <w:b/>
          <w:i/>
          <w:u w:val="single"/>
          <w:lang w:val="ru-RU"/>
        </w:rPr>
        <w:t>«Русский язык»</w:t>
      </w:r>
      <w:r>
        <w:rPr>
          <w:rFonts w:ascii="Times New Roman" w:hAnsi="Times New Roman"/>
          <w:b/>
          <w:i/>
          <w:lang w:val="ru-RU"/>
        </w:rPr>
        <w:t xml:space="preserve"> -5</w:t>
      </w:r>
      <w:r w:rsidRPr="0005767A">
        <w:rPr>
          <w:rFonts w:ascii="Times New Roman" w:hAnsi="Times New Roman"/>
          <w:b/>
          <w:i/>
          <w:lang w:val="ru-RU"/>
        </w:rPr>
        <w:t xml:space="preserve">  </w:t>
      </w:r>
    </w:p>
    <w:p w:rsidR="0005767A" w:rsidRPr="0005767A" w:rsidRDefault="0005767A" w:rsidP="0005767A">
      <w:pPr>
        <w:pStyle w:val="a5"/>
        <w:rPr>
          <w:rFonts w:ascii="Times New Roman" w:hAnsi="Times New Roman"/>
          <w:lang w:val="ru-RU"/>
        </w:rPr>
      </w:pPr>
      <w:r w:rsidRPr="0005767A">
        <w:rPr>
          <w:rFonts w:ascii="Times New Roman" w:hAnsi="Times New Roman"/>
          <w:lang w:val="ru-RU"/>
        </w:rPr>
        <w:t xml:space="preserve">Авторы: </w:t>
      </w:r>
      <w:r>
        <w:rPr>
          <w:rFonts w:ascii="Times New Roman" w:hAnsi="Times New Roman"/>
          <w:lang w:val="ru-RU"/>
        </w:rPr>
        <w:t xml:space="preserve">Е. В. </w:t>
      </w:r>
      <w:proofErr w:type="spellStart"/>
      <w:r>
        <w:rPr>
          <w:rFonts w:ascii="Times New Roman" w:hAnsi="Times New Roman"/>
          <w:lang w:val="ru-RU"/>
        </w:rPr>
        <w:t>Клокова</w:t>
      </w:r>
      <w:proofErr w:type="spellEnd"/>
      <w:r>
        <w:rPr>
          <w:rFonts w:ascii="Times New Roman" w:hAnsi="Times New Roman"/>
          <w:lang w:val="ru-RU"/>
        </w:rPr>
        <w:t xml:space="preserve">, О.И. Белозёрова, Т.И. </w:t>
      </w:r>
      <w:proofErr w:type="spellStart"/>
      <w:r>
        <w:rPr>
          <w:rFonts w:ascii="Times New Roman" w:hAnsi="Times New Roman"/>
          <w:lang w:val="ru-RU"/>
        </w:rPr>
        <w:t>Ибраева</w:t>
      </w:r>
      <w:proofErr w:type="spellEnd"/>
      <w:r>
        <w:rPr>
          <w:rFonts w:ascii="Times New Roman" w:hAnsi="Times New Roman"/>
          <w:lang w:val="ru-RU"/>
        </w:rPr>
        <w:t>.  Астана Назарбаев Интеллектуальные школы 2017</w:t>
      </w:r>
      <w:r w:rsidRPr="0005767A">
        <w:rPr>
          <w:rFonts w:ascii="Times New Roman" w:hAnsi="Times New Roman"/>
          <w:lang w:val="ru-RU"/>
        </w:rPr>
        <w:t xml:space="preserve"> г</w:t>
      </w:r>
    </w:p>
    <w:p w:rsidR="0005767A" w:rsidRPr="0005767A" w:rsidRDefault="0005767A" w:rsidP="0005767A">
      <w:pPr>
        <w:pStyle w:val="a5"/>
        <w:rPr>
          <w:rFonts w:ascii="Times New Roman" w:hAnsi="Times New Roman"/>
          <w:b/>
          <w:i/>
          <w:lang w:val="ru-RU"/>
        </w:rPr>
      </w:pPr>
      <w:r w:rsidRPr="0005767A">
        <w:rPr>
          <w:rFonts w:ascii="Times New Roman" w:hAnsi="Times New Roman"/>
          <w:lang w:val="ru-RU"/>
        </w:rPr>
        <w:t>.</w:t>
      </w:r>
      <w:r w:rsidRPr="0005767A">
        <w:rPr>
          <w:rFonts w:ascii="Times New Roman" w:eastAsia="SimSun" w:hAnsi="Times New Roman"/>
          <w:lang w:val="ru-RU" w:eastAsia="zh-CN" w:bidi="hi-IN"/>
        </w:rPr>
        <w:t xml:space="preserve">Учитель  </w:t>
      </w:r>
      <w:proofErr w:type="spellStart"/>
      <w:r w:rsidRPr="0005767A">
        <w:rPr>
          <w:rFonts w:ascii="Times New Roman" w:eastAsia="SimSun" w:hAnsi="Times New Roman"/>
          <w:lang w:val="ru-RU" w:eastAsia="zh-CN" w:bidi="hi-IN"/>
        </w:rPr>
        <w:t>Пашелова</w:t>
      </w:r>
      <w:proofErr w:type="spellEnd"/>
      <w:r w:rsidRPr="0005767A">
        <w:rPr>
          <w:rFonts w:ascii="Times New Roman" w:eastAsia="SimSun" w:hAnsi="Times New Roman"/>
          <w:lang w:val="ru-RU" w:eastAsia="zh-CN" w:bidi="hi-IN"/>
        </w:rPr>
        <w:t xml:space="preserve"> С.В.</w:t>
      </w:r>
    </w:p>
    <w:p w:rsidR="0005767A" w:rsidRPr="00230B23" w:rsidRDefault="0005767A" w:rsidP="00521F87">
      <w:pPr>
        <w:jc w:val="center"/>
        <w:rPr>
          <w:rFonts w:ascii="Times New Roman" w:hAnsi="Times New Roman" w:cs="Times New Roman"/>
          <w:b/>
          <w:sz w:val="28"/>
          <w:szCs w:val="36"/>
        </w:rPr>
      </w:pPr>
    </w:p>
    <w:tbl>
      <w:tblPr>
        <w:tblStyle w:val="a3"/>
        <w:tblW w:w="2176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00"/>
        <w:gridCol w:w="1767"/>
        <w:gridCol w:w="2275"/>
        <w:gridCol w:w="63"/>
        <w:gridCol w:w="7410"/>
        <w:gridCol w:w="975"/>
        <w:gridCol w:w="1137"/>
        <w:gridCol w:w="998"/>
        <w:gridCol w:w="1584"/>
        <w:gridCol w:w="1584"/>
        <w:gridCol w:w="1584"/>
        <w:gridCol w:w="1584"/>
      </w:tblGrid>
      <w:tr w:rsidR="00521F87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767" w:type="dxa"/>
          </w:tcPr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Раздел/ Сквозные темы</w:t>
            </w:r>
          </w:p>
        </w:tc>
        <w:tc>
          <w:tcPr>
            <w:tcW w:w="2275" w:type="dxa"/>
          </w:tcPr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Темы урока</w:t>
            </w:r>
          </w:p>
        </w:tc>
        <w:tc>
          <w:tcPr>
            <w:tcW w:w="7473" w:type="dxa"/>
            <w:gridSpan w:val="2"/>
          </w:tcPr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Цель обучения</w:t>
            </w:r>
          </w:p>
        </w:tc>
        <w:tc>
          <w:tcPr>
            <w:tcW w:w="975" w:type="dxa"/>
          </w:tcPr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137" w:type="dxa"/>
          </w:tcPr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Сроки</w:t>
            </w:r>
          </w:p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8" w:type="dxa"/>
          </w:tcPr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521F87" w:rsidRPr="00A62F56" w:rsidTr="00880920">
        <w:trPr>
          <w:gridAfter w:val="4"/>
          <w:wAfter w:w="6336" w:type="dxa"/>
          <w:trHeight w:val="145"/>
        </w:trPr>
        <w:tc>
          <w:tcPr>
            <w:tcW w:w="14427" w:type="dxa"/>
            <w:gridSpan w:val="7"/>
          </w:tcPr>
          <w:p w:rsidR="00521F87" w:rsidRPr="00A62F56" w:rsidRDefault="00521F87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="0056770E"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четверть (24</w:t>
            </w: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ч)</w:t>
            </w:r>
          </w:p>
        </w:tc>
        <w:tc>
          <w:tcPr>
            <w:tcW w:w="998" w:type="dxa"/>
          </w:tcPr>
          <w:p w:rsidR="00521F87" w:rsidRPr="00A62F56" w:rsidRDefault="00521F87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767" w:type="dxa"/>
            <w:vMerge w:val="restart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1: Культура: язык и общение (12 часов)</w:t>
            </w:r>
          </w:p>
        </w:tc>
        <w:tc>
          <w:tcPr>
            <w:tcW w:w="2275" w:type="dxa"/>
          </w:tcPr>
          <w:p w:rsidR="007C476A" w:rsidRPr="00A62F56" w:rsidRDefault="007C476A" w:rsidP="00521F87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Слово, язык, коммуникация.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5.4.3.1 использовать имена существительные, прилагательные,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согласуя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слова в роде, числе и падеже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04.09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191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Сила слова.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5.4.3.1 использовать имена существительные, прилагательные,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согласуя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 в роде, числе и падеже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05.09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Речевой этикет.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5.3.1.1 составлять простой план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06.09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A40DA1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Сетевой этикет.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5.4.4.1 использовать знаки препинания в предложениях при обращении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11.09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A40DA1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Почему пишут письма?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5.4.3.1 использовать имена существительные, прилагательные,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согласуя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 в роде, числе и падеже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12.09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A40DA1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Язык – ваш друг или враг?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5.4.3.1 использовать имена существительные, прилагательные,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согласуя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 в роде, числе и падеже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13.09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A40DA1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Языки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Казахстана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5.1.3.1 пересказывать содержание текстов (повествование, описание);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18.09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Официальное и неофициальное общение.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5.3.1.1 составлять простой план;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19.09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A40DA1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Роль русского языка в вашей жизни.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5.1.3.1 пересказывать содержание текстов (повествование, описание);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20.09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A40DA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Почему вы изучаете иностранный язык?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</w:t>
            </w: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определяя тему;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25.09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A40DA1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Осторожно! Язык жестов!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26.09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 чём говорят знаки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СОР № 1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5.4.4.1 использовать знаки препинания в предложениях при обращении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27.09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200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1767" w:type="dxa"/>
            <w:vMerge w:val="restart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2: Мир вокруг нас: транспорт и инфраструктура (12 часов)</w:t>
            </w: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Виды транспорта.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5.4.4.1 использовать знаки препинания в предложениях при обращении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02.10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14.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Общественный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прошлого</w:t>
            </w:r>
            <w:proofErr w:type="spellEnd"/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5.3.1.1 составлять простой план; 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5.3.4.1 создавать текст</w:t>
            </w:r>
            <w:proofErr w:type="gram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ы-</w:t>
            </w:r>
            <w:proofErr w:type="gram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повествование и описание в художественном и разговорном стилях (письмо, рекламный текст, объявление) с учетом целевой аудитории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03.10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15.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B241A2">
            <w:pPr>
              <w:pStyle w:val="a5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Движущая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сила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изобретений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5.3.1.1 составлять простой план; 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5.4.3.1 использовать имена существительные, прилагательные,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согласуя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 в роде, числе и падеже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04.10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348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Путешествие вокруг Земли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pStyle w:val="a4"/>
              <w:tabs>
                <w:tab w:val="left" w:pos="241"/>
                <w:tab w:val="left" w:pos="317"/>
              </w:tabs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/>
                <w:sz w:val="20"/>
                <w:szCs w:val="20"/>
              </w:rPr>
              <w:t>5.2.2.1 определять основную мысль на основе содержания и композиции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09.10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Транспортные животные.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5.1.1.1 понимать основное содержание текста, определяя главную информацию;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5.2.1.1 понимать основную информацию сплошных и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несплошных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текстов, определяя тему;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10.10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По столице на велосипеде.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5.4.1.1 правильно писать гласные и согласные в </w:t>
            </w:r>
            <w:proofErr w:type="gram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, не- с именами существительными; именами прилагательными;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5.4.3.1 использовать имена существительные, прилагательные,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согласуя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 в роде, числе и падеже, склонять имя существительное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11.10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19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Промышленный транспорт.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5.4.1.1 правильно писать гласные и согласные в </w:t>
            </w:r>
            <w:proofErr w:type="gram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, не- с именами существительными; именами прилагательными;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5.4.3.1 использовать имена существительные, прилагательные,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согласуя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 в роде, числе и падеже, склонять имя существительное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16.10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Транспорт будущего</w:t>
            </w:r>
          </w:p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СОР №2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5.4.1.1 правильно писать гласные и согласные в </w:t>
            </w:r>
            <w:proofErr w:type="gram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, не- с именами существительными; именами прилагательными;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5.4.3.1 использовать имена существительные, прилагательные, </w:t>
            </w:r>
            <w:proofErr w:type="spell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согласуя</w:t>
            </w:r>
            <w:proofErr w:type="spell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 в роде, числе и падеже, склонять имя существительное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17.10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Почему не надо бояться летать?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5.2.6.1 использовать ознакомительный вид чтения;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5.3.1.1 составлять простой план;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18.10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B241A2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Поезда и их преимущества.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5.2.6.1 использовать ознакомительный вид чтения;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5.3.1.1 составлять простой план;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24.10</w:t>
            </w:r>
          </w:p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color w:val="FF0000"/>
                <w:sz w:val="20"/>
                <w:szCs w:val="20"/>
              </w:rPr>
              <w:t>Темы №22 и №24 объединены, т. к. 25.10 – праздничный день</w:t>
            </w:r>
          </w:p>
          <w:p w:rsidR="007C476A" w:rsidRPr="00A62F56" w:rsidRDefault="007C476A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Open Sans" w:hAnsi="Open Sans"/>
                <w:color w:val="FF0000"/>
                <w:sz w:val="20"/>
                <w:szCs w:val="20"/>
                <w:shd w:val="clear" w:color="auto" w:fill="F6FAFC"/>
              </w:rPr>
              <w:t>Пр.№ 56 от 31.08.23</w:t>
            </w: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работа за I четверть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Согласно спецификации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23.10</w:t>
            </w:r>
          </w:p>
        </w:tc>
        <w:tc>
          <w:tcPr>
            <w:tcW w:w="998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Реклама автомобиля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5.2.6.1 использовать ознакомительный вид чтения;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5.4.1.1 правильно писать гласные и согласные в </w:t>
            </w:r>
            <w:proofErr w:type="gramStart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, не- с именами существительными; именами прилагательными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24.10</w:t>
            </w:r>
          </w:p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color w:val="FF0000"/>
                <w:sz w:val="20"/>
                <w:szCs w:val="20"/>
              </w:rPr>
              <w:t>Темы №22 и №24 объединены, т. к. 25.10 – праздничный день</w:t>
            </w:r>
          </w:p>
          <w:p w:rsidR="007C476A" w:rsidRPr="00A62F56" w:rsidRDefault="007C476A" w:rsidP="007C476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Open Sans" w:hAnsi="Open Sans"/>
                <w:color w:val="FF0000"/>
                <w:sz w:val="20"/>
                <w:szCs w:val="20"/>
                <w:shd w:val="clear" w:color="auto" w:fill="F6FAFC"/>
              </w:rPr>
              <w:lastRenderedPageBreak/>
              <w:t>Пр.№ 56 от 31.08.23</w:t>
            </w: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14427" w:type="dxa"/>
            <w:gridSpan w:val="7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ІІ четверть (24часа)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261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767" w:type="dxa"/>
            <w:vMerge w:val="restart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3: Жизненные ценности (11 часов)</w:t>
            </w: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Наша школьная страна.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  <w:p w:rsidR="007C476A" w:rsidRPr="00A62F56" w:rsidRDefault="007C476A" w:rsidP="00521F87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06.11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Что я ценю в жизни?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07.11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Поговорим о дружбе.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5.3.2.1 излагать основное содержание текста;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08.11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Каким должен быть настоящий друг?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13.11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Мои друзья – книги.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14.11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Дорога к Родине.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15.11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Любимые питомцы.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5.3.2.1 излагать основное содержание текста;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20.11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8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Моя Родина – Казахстан.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21.11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Из чаши мудрости испей.</w:t>
            </w: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5.3.2.1 излагать основное содержание текста;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22.11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874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34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Человек славен добрыми делами.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27.11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A62F56" w:rsidRDefault="007C476A" w:rsidP="007C476A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Герои рядом с нами.</w:t>
            </w: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работа за раздел «Жизненные ценности».</w:t>
            </w:r>
          </w:p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СОР №3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5.1.2.1 определять тему и основную мысль, опираясь на вопросы;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5.2.5.1 формулировать вопросы, отражающие отношение к тексту;</w:t>
            </w:r>
          </w:p>
          <w:p w:rsidR="007C476A" w:rsidRPr="00A62F56" w:rsidRDefault="007C476A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28.11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58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767" w:type="dxa"/>
            <w:vMerge w:val="restart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4: Мир профессий (13 ч)</w:t>
            </w: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Профессий много на Земле.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 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29.11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Ученье и труд к профессии приведут.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5.2.3.1 понимать применение прямого и переносного значения слов, синонимов, антонимов, омонимов и многозначных слов, использованных автором в тексте для различных целей;</w:t>
            </w:r>
          </w:p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04.12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Старые и новые профессии.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5.2.3.1 понимать применение прямого и переносного значения слов, синонимов, антонимов, омонимов и многозначных слов, использованных автором в тексте для различных целей;</w:t>
            </w:r>
          </w:p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05.12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Труд, приносящий радость.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06.12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7C476A" w:rsidP="007C476A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Какая профессия самая важная?</w:t>
            </w: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 xml:space="preserve"> </w:t>
            </w:r>
          </w:p>
          <w:p w:rsidR="00880920" w:rsidRPr="00A62F56" w:rsidRDefault="007C476A" w:rsidP="007C476A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работа за раздел «Мир профессий».</w:t>
            </w:r>
          </w:p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СОР №4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11.12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Как стать лучшим в своём деле?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7C4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12.12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Профессии в мире искусства.</w:t>
            </w:r>
          </w:p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5.1.4.1 прогнозировать содержание по отрывкам текста;</w:t>
            </w:r>
          </w:p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5.4.2.1использовать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13.12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43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Профессия, специальность и должность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88092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19.12</w:t>
            </w:r>
          </w:p>
          <w:p w:rsidR="007C476A" w:rsidRPr="00A62F56" w:rsidRDefault="007C476A" w:rsidP="00880920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Темы №43 и №44 объединены, т.к. 18.12 – праздничный день. </w:t>
            </w:r>
          </w:p>
          <w:p w:rsidR="007C476A" w:rsidRPr="00A62F56" w:rsidRDefault="007C476A" w:rsidP="00880920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2F56">
              <w:rPr>
                <w:rFonts w:ascii="Open Sans" w:hAnsi="Open Sans"/>
                <w:color w:val="FF0000"/>
                <w:sz w:val="20"/>
                <w:szCs w:val="20"/>
                <w:shd w:val="clear" w:color="auto" w:fill="F6FAFC"/>
              </w:rPr>
              <w:t> Пр.№56 от 31.08.23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Профессия, специальность и должность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7C476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</w:t>
            </w:r>
          </w:p>
        </w:tc>
        <w:tc>
          <w:tcPr>
            <w:tcW w:w="975" w:type="dxa"/>
          </w:tcPr>
          <w:p w:rsidR="007C476A" w:rsidRPr="00A62F56" w:rsidRDefault="007C476A" w:rsidP="007C47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88092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19.12</w:t>
            </w:r>
          </w:p>
          <w:p w:rsidR="007C476A" w:rsidRPr="00A62F56" w:rsidRDefault="007C476A" w:rsidP="00880920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Темы №43 и №44 объединены, т.к. 18.12 – праздничный день. </w:t>
            </w:r>
          </w:p>
          <w:p w:rsidR="007C476A" w:rsidRPr="00A62F56" w:rsidRDefault="007C476A" w:rsidP="0088092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Open Sans" w:hAnsi="Open Sans"/>
                <w:color w:val="FF0000"/>
                <w:sz w:val="20"/>
                <w:szCs w:val="20"/>
                <w:shd w:val="clear" w:color="auto" w:fill="F6FAFC"/>
              </w:rPr>
              <w:t> Пр.№56 от 31.08.23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7C476A" w:rsidP="00521F8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работа за  II четверть</w:t>
            </w:r>
          </w:p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СОЧ</w:t>
            </w:r>
            <w:proofErr w:type="gramEnd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№2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Согласно спецификации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20.12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Трудовые династии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25.12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1767" w:type="dxa"/>
            <w:vMerge w:val="restart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Эволюция профессий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26.12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767" w:type="dxa"/>
            <w:vMerge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7C476A" w:rsidRPr="00A62F56" w:rsidRDefault="007C476A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Эволюция профессий</w:t>
            </w:r>
          </w:p>
        </w:tc>
        <w:tc>
          <w:tcPr>
            <w:tcW w:w="7473" w:type="dxa"/>
            <w:gridSpan w:val="2"/>
          </w:tcPr>
          <w:p w:rsidR="007C476A" w:rsidRPr="00A62F56" w:rsidRDefault="007C476A" w:rsidP="00B113C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5.1.4.1 прогнозировать содержание по отрывкам текста;</w:t>
            </w:r>
          </w:p>
          <w:p w:rsidR="007C476A" w:rsidRPr="00A62F56" w:rsidRDefault="007C476A" w:rsidP="00B113C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5.3.3.1 представлять информацию в виде рисунков;</w:t>
            </w:r>
          </w:p>
          <w:p w:rsidR="007C476A" w:rsidRPr="00A62F56" w:rsidRDefault="007C476A" w:rsidP="00B113C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5.4.2.1использовать слова с прямым и переносным значением, синонимы, антонимы, омонимы и многозначные слова</w:t>
            </w:r>
          </w:p>
        </w:tc>
        <w:tc>
          <w:tcPr>
            <w:tcW w:w="975" w:type="dxa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7C476A" w:rsidRPr="00A62F56" w:rsidRDefault="007C476A" w:rsidP="007C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27.12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476A" w:rsidRPr="00A62F56" w:rsidTr="00880920">
        <w:trPr>
          <w:gridAfter w:val="4"/>
          <w:wAfter w:w="6336" w:type="dxa"/>
          <w:trHeight w:val="145"/>
        </w:trPr>
        <w:tc>
          <w:tcPr>
            <w:tcW w:w="14427" w:type="dxa"/>
            <w:gridSpan w:val="7"/>
          </w:tcPr>
          <w:p w:rsidR="007C476A" w:rsidRPr="00A62F56" w:rsidRDefault="007C476A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ІІІ четверть (33 ч)</w:t>
            </w:r>
          </w:p>
        </w:tc>
        <w:tc>
          <w:tcPr>
            <w:tcW w:w="998" w:type="dxa"/>
          </w:tcPr>
          <w:p w:rsidR="007C476A" w:rsidRPr="00A62F56" w:rsidRDefault="007C476A" w:rsidP="00521F8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49</w:t>
            </w:r>
          </w:p>
        </w:tc>
        <w:tc>
          <w:tcPr>
            <w:tcW w:w="1767" w:type="dxa"/>
            <w:vMerge w:val="restart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5: Мир фантазии (10 часов)</w:t>
            </w: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Фантастический мир сказок.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08.01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Мечтатели.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5.2.3.1 понимать применение прямого и переносного значения слов, синонимов, антонимов, омонимов и многозначных слов, использованных автором в тексте для различных целей;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09.01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Фантазия без границ.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прямой речью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10.01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Мир будущего.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15.01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Чудеса случаются.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16.01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437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Нет предела совершенству.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5.2.3.1 понимать применение прямого и переносного значения слов, синонимов, антонимов, омонимов и многозначных слов, использованных автором в тексте для различных целей;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17.01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626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Братья по разуму.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22.01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8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Миф или реальность?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5.3.7.1 корректировать текст, исправляя орфографические ошибки с помощью </w:t>
            </w:r>
            <w:r w:rsidRPr="00A62F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23.01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069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57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Сверхчеловек.</w:t>
            </w:r>
          </w:p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24.01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Мысль материальна.</w:t>
            </w:r>
          </w:p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работа за раздел «Мир фантазии».</w:t>
            </w:r>
          </w:p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СОР № 5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29.01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767" w:type="dxa"/>
            <w:vMerge w:val="restart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6: Живые организмы: растения (9 ч.)</w:t>
            </w: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Легенда о королевской примуле.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5.2.7.1 извлекать информацию для выполнения конкретной задачи;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30.01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930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Яблоня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Сиверса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5.2.7.1 извлекать информацию для выполнения конкретной задачи;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31.01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Разнотравье.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5.2.7.1 извлекать информацию для выполнения конкретной задачи;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05.02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506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Искусство икебаны.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5.2.7.1 извлекать информацию для выполнения конкретной задачи;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06.02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Кызылорда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– столица риса в Казахстане.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5.2.7.1 извлекать информацию для выполнения конкретной задачи;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07.02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514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Как растут деревья.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5.2.7.1 извлекать информацию для выполнения конкретной задачи;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12.02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Абильхан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Кастеев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«Уборка хлопка».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5.4.4.1 использовать тире между подлежащим и сказуемым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13.02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66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Цветочные часы.</w:t>
            </w:r>
          </w:p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5.2.7.1 извлекать информацию для выполнения конкретной задачи;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14.02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618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Тюльпан – символ счастья.</w:t>
            </w:r>
          </w:p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19.02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699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767" w:type="dxa"/>
            <w:vMerge w:val="restart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7: Каникулы и отдых (14 ч)</w:t>
            </w: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Ура! Каникулы!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5.2.3.1 понимать применение синтаксических единиц, использованных автором в тексте для различных целей;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20.02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Узнаём 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интересное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на каникулах.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/не нравится", "правильно/ неправильно", аргументируя свою позицию;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21.02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 отдых 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…….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однородными членами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26.02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15"/>
        </w:trPr>
        <w:tc>
          <w:tcPr>
            <w:tcW w:w="800" w:type="dxa"/>
            <w:vMerge w:val="restart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 отдых 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…….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однородными членами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27.02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461"/>
        </w:trPr>
        <w:tc>
          <w:tcPr>
            <w:tcW w:w="800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  <w:vMerge w:val="restart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Дом-музей в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Жидебай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7473" w:type="dxa"/>
            <w:gridSpan w:val="2"/>
            <w:vMerge w:val="restart"/>
          </w:tcPr>
          <w:p w:rsidR="00880920" w:rsidRPr="00A62F56" w:rsidRDefault="00880920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880920" w:rsidRPr="00A62F56" w:rsidRDefault="00880920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предложения;</w:t>
            </w:r>
          </w:p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однородными членами</w:t>
            </w:r>
          </w:p>
        </w:tc>
        <w:tc>
          <w:tcPr>
            <w:tcW w:w="975" w:type="dxa"/>
            <w:vMerge w:val="restart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  <w:vMerge w:val="restart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28.02</w:t>
            </w:r>
          </w:p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vMerge w:val="restart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880920">
        <w:trPr>
          <w:gridAfter w:val="4"/>
          <w:wAfter w:w="6336" w:type="dxa"/>
          <w:trHeight w:val="461"/>
        </w:trPr>
        <w:tc>
          <w:tcPr>
            <w:tcW w:w="800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  <w:vMerge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3" w:type="dxa"/>
            <w:gridSpan w:val="2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8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0920" w:rsidRPr="00A62F56" w:rsidTr="006E45AD">
        <w:trPr>
          <w:gridAfter w:val="4"/>
          <w:wAfter w:w="6336" w:type="dxa"/>
          <w:trHeight w:val="70"/>
        </w:trPr>
        <w:tc>
          <w:tcPr>
            <w:tcW w:w="800" w:type="dxa"/>
          </w:tcPr>
          <w:p w:rsidR="00880920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</w:p>
        </w:tc>
        <w:tc>
          <w:tcPr>
            <w:tcW w:w="1767" w:type="dxa"/>
            <w:vMerge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Дом-музей в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Жидебай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работа за разделы «Живые организмы…» «Каникулы и отдых»</w:t>
            </w:r>
          </w:p>
          <w:p w:rsidR="00880920" w:rsidRPr="00A62F56" w:rsidRDefault="00880920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СОР № 6</w:t>
            </w:r>
          </w:p>
        </w:tc>
        <w:tc>
          <w:tcPr>
            <w:tcW w:w="7473" w:type="dxa"/>
            <w:gridSpan w:val="2"/>
          </w:tcPr>
          <w:p w:rsidR="00880920" w:rsidRPr="00A62F56" w:rsidRDefault="00880920" w:rsidP="00521F8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5.2.7.1 извлекать информацию для выполнения конкретной задачи;</w:t>
            </w:r>
          </w:p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eastAsia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880920" w:rsidRPr="00A62F56" w:rsidRDefault="00880920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880920" w:rsidRPr="00A62F56" w:rsidRDefault="00880920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04.03</w:t>
            </w:r>
          </w:p>
        </w:tc>
        <w:tc>
          <w:tcPr>
            <w:tcW w:w="998" w:type="dxa"/>
          </w:tcPr>
          <w:p w:rsidR="00880920" w:rsidRPr="00A62F56" w:rsidRDefault="00880920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930"/>
        </w:trPr>
        <w:tc>
          <w:tcPr>
            <w:tcW w:w="800" w:type="dxa"/>
          </w:tcPr>
          <w:p w:rsidR="006E45AD" w:rsidRPr="00A62F56" w:rsidRDefault="006E45AD" w:rsidP="004E2D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Легенда об озере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Шайтанколь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73" w:type="dxa"/>
            <w:gridSpan w:val="2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5.2.3.1 понимать применение синтаксических единиц, использованных автором в тексте для различных целей;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05.03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4E2D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75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Проводим каникулы в Уральске.</w:t>
            </w:r>
          </w:p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3" w:type="dxa"/>
            <w:gridSpan w:val="2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/не нравится", "правильно/ неправильно", аргументируя свою позицию;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06.03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6E45AD">
        <w:trPr>
          <w:gridAfter w:val="4"/>
          <w:wAfter w:w="6336" w:type="dxa"/>
          <w:trHeight w:val="70"/>
        </w:trPr>
        <w:tc>
          <w:tcPr>
            <w:tcW w:w="800" w:type="dxa"/>
          </w:tcPr>
          <w:p w:rsidR="006E45AD" w:rsidRPr="00A62F56" w:rsidRDefault="006E45AD" w:rsidP="004E2D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Отдых в лагере.</w:t>
            </w:r>
          </w:p>
        </w:tc>
        <w:tc>
          <w:tcPr>
            <w:tcW w:w="7473" w:type="dxa"/>
            <w:gridSpan w:val="2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однородными членами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11.03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Отдых в лагере.</w:t>
            </w:r>
          </w:p>
        </w:tc>
        <w:tc>
          <w:tcPr>
            <w:tcW w:w="7473" w:type="dxa"/>
            <w:gridSpan w:val="2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5.3.5.1 писать эссе-повествование, эссе-рассуждение;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однородными членами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12.03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4E2D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6E45AD" w:rsidRPr="00A62F56" w:rsidRDefault="006E45AD" w:rsidP="004E2DB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Лето в ауле.</w:t>
            </w:r>
          </w:p>
        </w:tc>
        <w:tc>
          <w:tcPr>
            <w:tcW w:w="7473" w:type="dxa"/>
            <w:gridSpan w:val="2"/>
          </w:tcPr>
          <w:p w:rsidR="006E45AD" w:rsidRPr="00A62F56" w:rsidRDefault="006E45AD" w:rsidP="004E2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6E45AD" w:rsidRPr="00A62F56" w:rsidRDefault="006E45AD" w:rsidP="004E2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5.2.3.1 понимать применение синтаксических единиц, использованных автором в тексте для различных целей;</w:t>
            </w:r>
          </w:p>
          <w:p w:rsidR="006E45AD" w:rsidRPr="00A62F56" w:rsidRDefault="006E45AD" w:rsidP="004E2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4E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13.03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350"/>
        </w:trPr>
        <w:tc>
          <w:tcPr>
            <w:tcW w:w="800" w:type="dxa"/>
          </w:tcPr>
          <w:p w:rsidR="006E45AD" w:rsidRPr="00A62F56" w:rsidRDefault="006E45AD" w:rsidP="004E2D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6E45AD" w:rsidRPr="00A62F56" w:rsidRDefault="006E45AD" w:rsidP="004E2DB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Лето в ауле.</w:t>
            </w:r>
          </w:p>
        </w:tc>
        <w:tc>
          <w:tcPr>
            <w:tcW w:w="7473" w:type="dxa"/>
            <w:gridSpan w:val="2"/>
          </w:tcPr>
          <w:p w:rsidR="006E45AD" w:rsidRPr="00A62F56" w:rsidRDefault="006E45AD" w:rsidP="004E2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6E45AD" w:rsidRPr="00A62F56" w:rsidRDefault="006E45AD" w:rsidP="004E2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5.2.3.1 понимать применение синтаксических единиц, использованных автором в тексте для различных целей;</w:t>
            </w:r>
          </w:p>
          <w:p w:rsidR="006E45AD" w:rsidRPr="00A62F56" w:rsidRDefault="006E45AD" w:rsidP="004E2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4E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18.03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500"/>
        </w:trPr>
        <w:tc>
          <w:tcPr>
            <w:tcW w:w="800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1767" w:type="dxa"/>
            <w:vMerge w:val="restart"/>
            <w:tcBorders>
              <w:top w:val="nil"/>
            </w:tcBorders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</w:tcPr>
          <w:p w:rsidR="006E45AD" w:rsidRPr="00A62F56" w:rsidRDefault="006E45AD" w:rsidP="004E2DB3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СО№3 </w:t>
            </w:r>
          </w:p>
        </w:tc>
        <w:tc>
          <w:tcPr>
            <w:tcW w:w="7473" w:type="dxa"/>
            <w:gridSpan w:val="2"/>
          </w:tcPr>
          <w:p w:rsidR="006E45AD" w:rsidRPr="00A62F56" w:rsidRDefault="006E45AD" w:rsidP="006E45A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По спецификации</w:t>
            </w:r>
          </w:p>
        </w:tc>
        <w:tc>
          <w:tcPr>
            <w:tcW w:w="975" w:type="dxa"/>
          </w:tcPr>
          <w:p w:rsidR="006E45AD" w:rsidRPr="00A62F56" w:rsidRDefault="006E45AD" w:rsidP="004E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19.03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226"/>
        </w:trPr>
        <w:tc>
          <w:tcPr>
            <w:tcW w:w="800" w:type="dxa"/>
            <w:tcBorders>
              <w:top w:val="single" w:sz="4" w:space="0" w:color="auto"/>
            </w:tcBorders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1767" w:type="dxa"/>
            <w:vMerge/>
            <w:tcBorders>
              <w:top w:val="nil"/>
            </w:tcBorders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auto"/>
            </w:tcBorders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Дома отдыхать лучше</w:t>
            </w:r>
          </w:p>
        </w:tc>
        <w:tc>
          <w:tcPr>
            <w:tcW w:w="7473" w:type="dxa"/>
            <w:gridSpan w:val="2"/>
            <w:tcBorders>
              <w:top w:val="single" w:sz="4" w:space="0" w:color="auto"/>
            </w:tcBorders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5.1.6.1 оценивать звучащую речь с позиции "</w:t>
            </w: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нравится</w:t>
            </w:r>
            <w:proofErr w:type="gram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/не нравится", "правильно/ неправильно", аргументируя свою позицию;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5.2.2.1 определять основную мысль на основе содержания и композиции; 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</w:tcPr>
          <w:p w:rsidR="006E45AD" w:rsidRPr="00A62F56" w:rsidRDefault="006E45AD" w:rsidP="007C47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20.03</w:t>
            </w:r>
          </w:p>
        </w:tc>
        <w:tc>
          <w:tcPr>
            <w:tcW w:w="998" w:type="dxa"/>
            <w:tcBorders>
              <w:top w:val="single" w:sz="4" w:space="0" w:color="auto"/>
            </w:tcBorders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trHeight w:val="145"/>
        </w:trPr>
        <w:tc>
          <w:tcPr>
            <w:tcW w:w="14427" w:type="dxa"/>
            <w:gridSpan w:val="7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ІV четверть</w:t>
            </w:r>
            <w:r w:rsidR="00A62F56"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(21 час</w:t>
            </w: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</w:tcPr>
          <w:p w:rsidR="006E45AD" w:rsidRPr="00A62F56" w:rsidRDefault="006E45AD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84" w:type="dxa"/>
          </w:tcPr>
          <w:p w:rsidR="006E45AD" w:rsidRPr="00A62F56" w:rsidRDefault="006E45AD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84" w:type="dxa"/>
          </w:tcPr>
          <w:p w:rsidR="006E45AD" w:rsidRPr="00A62F56" w:rsidRDefault="006E45AD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84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02.04</w:t>
            </w: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767" w:type="dxa"/>
            <w:vMerge w:val="restart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8: Астрономия: звезды и созвездия (11ч.)</w:t>
            </w: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Зачем лететь в космос?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5.4.1.1 правильно писать НЕ с отрицательными местоимениями, глаголами, а также окончания в разных частях речи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01.04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83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Учёные - борцы за науку.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5.2.8.1 сравнивать темы и композиции различных текстов (письмо, рекламный текст, объявление);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02.04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84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Звёздный небосвод.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5.4.1.1 правильно писать НЕ с отрицательными местоимениями, глаголами, а также окончания в разных частях речи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03.04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Приключения на Марсе.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5.3.6.1 писать творческие работы (65-85 слов), представляя себя на месте героя, используя жизненный опыт; 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08.04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86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Первые в космосе.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5.1.5.1 участвовать в диалоге-расспросе, меняя позицию "говорящий" на "слушающий" и учитывая возрастные особенности исполняемой роли;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5.4.1.1 правильно писать НЕ с отрицательными местоимениями, глаголами, а также окончания в разных частях речи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09.04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Мир созвездий.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5.4.1.1 правильно писать НЕ с отрицательными местоимениями, глаголами, а также окончания в разных частях речи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10.04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Путешествие в космос.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5.1.5.1 участвовать в диалоге-расспросе, меняя позицию "говорящий" на "слушающий" и учитывая возрастные особенности исполняемой роли;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5.4.1.1 правильно писать НЕ с отрицательными местоимениями, глаголами, а также окончания в разных частях речи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15.04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Космонавты-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казахстанцы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5.4.1.1 правильно писать НЕ с отрицательными местоимениями, глаголами, а также окончания в разных частях речи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16.04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451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Открытый космос.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5.3.7.1 корректировать текст, исправляя орфографические ошибки с помощью </w:t>
            </w:r>
            <w:r w:rsidRPr="00A62F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17.04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91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Космические открытия.</w:t>
            </w:r>
          </w:p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работа за раздел «Астрономия: звезды и созвездия». СОР №7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5.2.8.1 сравнивать темы и композиции различных текстов (письмо, рекламный текст, объявление);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5.3.6.1 писать творческие работы (65-85 слов), представляя себя на месте героя, используя жизненный опыт; 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22.04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Одиноки ли мы во Вселенной?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5.2.8.1 сравнивать темы и композиции различных текстов (письмо, рекламный текст, объявление);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23.04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5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1767" w:type="dxa"/>
            <w:vMerge w:val="restart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Раздел  9: Чудеса света (10 ч.)</w:t>
            </w: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Чудо. Что это такое?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5.2.8.1 сравнивать темы и композиции различных текстов (дневник, стихотворение, сказка);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обобщающими словами при однородных членах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24.04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91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Семь чудес света.</w:t>
            </w:r>
          </w:p>
        </w:tc>
        <w:tc>
          <w:tcPr>
            <w:tcW w:w="7410" w:type="dxa"/>
          </w:tcPr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предложения;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обобщающими словами при однородных членах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29.04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91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Чудеса Казахстана. </w:t>
            </w:r>
            <w:proofErr w:type="spell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Байтерек</w:t>
            </w:r>
            <w:proofErr w:type="spellEnd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 – символ Астаны.</w:t>
            </w:r>
          </w:p>
        </w:tc>
        <w:tc>
          <w:tcPr>
            <w:tcW w:w="7410" w:type="dxa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5.1.5.1 участвовать в диалоге-расспросе, меняя позицию "говорящий" на "слушающий" и учитывая возрастные особенности исполняемой роли;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обобщающими словами при однородных членах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30.04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236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Что за чудо эта юрта!</w:t>
            </w:r>
          </w:p>
        </w:tc>
        <w:tc>
          <w:tcPr>
            <w:tcW w:w="7410" w:type="dxa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5.1.5.1 участвовать в диалоге-расспросе, меняя позицию "говорящий" на "слушающий" и учитывая возрастные особенности исполняемой роли;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обобщающими словами при однородных членах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06.05</w:t>
            </w:r>
          </w:p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color w:val="FF0000"/>
                <w:sz w:val="20"/>
                <w:szCs w:val="20"/>
              </w:rPr>
              <w:t>проведён 04.05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251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521F8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Летит над степью звук домбры. Золотой человек.</w:t>
            </w:r>
          </w:p>
        </w:tc>
        <w:tc>
          <w:tcPr>
            <w:tcW w:w="7410" w:type="dxa"/>
          </w:tcPr>
          <w:p w:rsidR="006E45AD" w:rsidRPr="00A62F56" w:rsidRDefault="006E45AD" w:rsidP="00C359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C359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предложения;</w:t>
            </w:r>
          </w:p>
          <w:p w:rsidR="006E45AD" w:rsidRPr="00A62F56" w:rsidRDefault="006E45AD" w:rsidP="00C359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обобщающими словами при однородных членах</w:t>
            </w:r>
          </w:p>
          <w:p w:rsidR="006E45AD" w:rsidRPr="00A62F56" w:rsidRDefault="006E45AD" w:rsidP="00521F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08.05</w:t>
            </w:r>
          </w:p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color w:val="FF0000"/>
                <w:sz w:val="20"/>
                <w:szCs w:val="20"/>
              </w:rPr>
              <w:t>проведён 06.05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491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98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Восьмое чудо света.</w:t>
            </w: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работа за раздел «Чудеса света».</w:t>
            </w:r>
          </w:p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СОР № 8</w:t>
            </w:r>
          </w:p>
        </w:tc>
        <w:tc>
          <w:tcPr>
            <w:tcW w:w="7410" w:type="dxa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5.3.6.1 писать творческие работы (65-85) слов), представляя себя на месте героя, используя жизненный опыт; </w:t>
            </w:r>
            <w:proofErr w:type="gramEnd"/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13.05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236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Чудеса и приключения рядом с нами.</w:t>
            </w:r>
          </w:p>
        </w:tc>
        <w:tc>
          <w:tcPr>
            <w:tcW w:w="7410" w:type="dxa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5.4.4.1 использовать знаки препинания в предложениях с обобщающими словами при однородных членах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14.05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236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A62F56" w:rsidRPr="00A62F56" w:rsidRDefault="006E45AD" w:rsidP="007C476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Суммативная</w:t>
            </w:r>
            <w:proofErr w:type="spellEnd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работа за IV четверть</w:t>
            </w:r>
          </w:p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СОЧ</w:t>
            </w:r>
            <w:proofErr w:type="gramEnd"/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 4</w:t>
            </w:r>
          </w:p>
        </w:tc>
        <w:tc>
          <w:tcPr>
            <w:tcW w:w="7410" w:type="dxa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По спецификации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15.05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794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101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Чудеса наших дней.</w:t>
            </w:r>
          </w:p>
        </w:tc>
        <w:tc>
          <w:tcPr>
            <w:tcW w:w="7410" w:type="dxa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5.2.8.1 сравнивать темы и композиции различных текстов (дневник, стихотворение, сказка);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62F56">
              <w:rPr>
                <w:rFonts w:ascii="Times New Roman" w:hAnsi="Times New Roman" w:cs="Times New Roman"/>
                <w:sz w:val="20"/>
                <w:szCs w:val="20"/>
              </w:rPr>
              <w:t xml:space="preserve">5.3.6.1 писать творческие работы (65-85) слов), представляя себя на месте героя, используя жизненный опыт; </w:t>
            </w:r>
            <w:proofErr w:type="gramEnd"/>
          </w:p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20.05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1200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1767" w:type="dxa"/>
            <w:vMerge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Творим чудеса.</w:t>
            </w:r>
          </w:p>
        </w:tc>
        <w:tc>
          <w:tcPr>
            <w:tcW w:w="7410" w:type="dxa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5.2.2.1 определять основную мысль на основе содержания и композиции;</w:t>
            </w: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sz w:val="20"/>
                <w:szCs w:val="20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7" w:type="dxa"/>
          </w:tcPr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21.05</w:t>
            </w:r>
          </w:p>
          <w:p w:rsidR="006E45AD" w:rsidRPr="00A62F56" w:rsidRDefault="006E45AD" w:rsidP="004E2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F56">
              <w:rPr>
                <w:rFonts w:ascii="Times New Roman" w:hAnsi="Times New Roman"/>
                <w:sz w:val="20"/>
                <w:szCs w:val="20"/>
              </w:rPr>
              <w:t>22.05</w:t>
            </w: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45AD" w:rsidRPr="00A62F56" w:rsidTr="00880920">
        <w:trPr>
          <w:gridAfter w:val="4"/>
          <w:wAfter w:w="6336" w:type="dxa"/>
          <w:trHeight w:val="522"/>
        </w:trPr>
        <w:tc>
          <w:tcPr>
            <w:tcW w:w="800" w:type="dxa"/>
          </w:tcPr>
          <w:p w:rsidR="006E45AD" w:rsidRPr="00A62F56" w:rsidRDefault="006E45AD" w:rsidP="007C47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767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  <w:gridSpan w:val="2"/>
          </w:tcPr>
          <w:p w:rsidR="006E45AD" w:rsidRPr="00A62F56" w:rsidRDefault="006E45AD" w:rsidP="007C47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0" w:type="dxa"/>
          </w:tcPr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5AD" w:rsidRPr="00A62F56" w:rsidRDefault="006E45AD" w:rsidP="007C47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6E45AD" w:rsidRPr="00A62F56" w:rsidRDefault="006E45AD" w:rsidP="00521F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56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1137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8" w:type="dxa"/>
          </w:tcPr>
          <w:p w:rsidR="006E45AD" w:rsidRPr="00A62F56" w:rsidRDefault="006E45AD" w:rsidP="00521F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241A2" w:rsidRPr="00A62F56" w:rsidRDefault="00B241A2" w:rsidP="00521F87">
      <w:pPr>
        <w:rPr>
          <w:rFonts w:ascii="Times New Roman" w:hAnsi="Times New Roman" w:cs="Times New Roman"/>
          <w:b/>
          <w:sz w:val="20"/>
          <w:szCs w:val="20"/>
        </w:rPr>
      </w:pPr>
    </w:p>
    <w:p w:rsidR="00521F87" w:rsidRPr="00A62F56" w:rsidRDefault="00521F87" w:rsidP="00521F87">
      <w:pPr>
        <w:rPr>
          <w:rFonts w:ascii="Times New Roman" w:hAnsi="Times New Roman" w:cs="Times New Roman"/>
          <w:b/>
          <w:sz w:val="20"/>
          <w:szCs w:val="20"/>
        </w:rPr>
      </w:pPr>
    </w:p>
    <w:p w:rsidR="00521F87" w:rsidRPr="00A62F56" w:rsidRDefault="00521F87" w:rsidP="00521F87">
      <w:pPr>
        <w:rPr>
          <w:rFonts w:ascii="Times New Roman" w:hAnsi="Times New Roman" w:cs="Times New Roman"/>
          <w:b/>
          <w:sz w:val="20"/>
          <w:szCs w:val="20"/>
        </w:rPr>
      </w:pPr>
    </w:p>
    <w:p w:rsidR="00521F87" w:rsidRPr="00A62F56" w:rsidRDefault="00521F87" w:rsidP="00521F87">
      <w:pPr>
        <w:rPr>
          <w:sz w:val="20"/>
          <w:szCs w:val="20"/>
        </w:rPr>
      </w:pPr>
    </w:p>
    <w:p w:rsidR="00521F87" w:rsidRPr="00A62F56" w:rsidRDefault="00521F87" w:rsidP="00521F87">
      <w:pPr>
        <w:rPr>
          <w:sz w:val="20"/>
          <w:szCs w:val="20"/>
        </w:rPr>
      </w:pPr>
    </w:p>
    <w:p w:rsidR="00521F87" w:rsidRPr="00A62F56" w:rsidRDefault="00521F87" w:rsidP="00521F87">
      <w:pPr>
        <w:rPr>
          <w:sz w:val="20"/>
          <w:szCs w:val="20"/>
        </w:rPr>
      </w:pPr>
    </w:p>
    <w:sectPr w:rsidR="00521F87" w:rsidRPr="00A62F56" w:rsidSect="00521F87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A4F73"/>
    <w:multiLevelType w:val="hybridMultilevel"/>
    <w:tmpl w:val="D6563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639F7"/>
    <w:multiLevelType w:val="hybridMultilevel"/>
    <w:tmpl w:val="9CDE82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441F1"/>
    <w:multiLevelType w:val="hybridMultilevel"/>
    <w:tmpl w:val="128E43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89"/>
    <w:rsid w:val="0002734B"/>
    <w:rsid w:val="0005767A"/>
    <w:rsid w:val="00080889"/>
    <w:rsid w:val="004B4A41"/>
    <w:rsid w:val="004D3BC8"/>
    <w:rsid w:val="00521F87"/>
    <w:rsid w:val="0056770E"/>
    <w:rsid w:val="006E45AD"/>
    <w:rsid w:val="007C476A"/>
    <w:rsid w:val="00866232"/>
    <w:rsid w:val="00880920"/>
    <w:rsid w:val="00887422"/>
    <w:rsid w:val="008F1C92"/>
    <w:rsid w:val="0099300B"/>
    <w:rsid w:val="00A012FB"/>
    <w:rsid w:val="00A330BD"/>
    <w:rsid w:val="00A40DA1"/>
    <w:rsid w:val="00A62F56"/>
    <w:rsid w:val="00B113CE"/>
    <w:rsid w:val="00B241A2"/>
    <w:rsid w:val="00C359A0"/>
    <w:rsid w:val="00E76BAD"/>
    <w:rsid w:val="00EA75A2"/>
    <w:rsid w:val="00FE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2F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1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12F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A012FB"/>
    <w:pPr>
      <w:widowControl w:val="0"/>
      <w:spacing w:before="120" w:after="0" w:line="240" w:lineRule="auto"/>
    </w:pPr>
    <w:rPr>
      <w:rFonts w:ascii="Arial" w:eastAsia="Times New Roman" w:hAnsi="Arial" w:cs="Arial"/>
      <w:lang w:val="en-GB"/>
    </w:rPr>
  </w:style>
  <w:style w:type="paragraph" w:styleId="a7">
    <w:name w:val="Subtitle"/>
    <w:basedOn w:val="a"/>
    <w:next w:val="a"/>
    <w:link w:val="a8"/>
    <w:uiPriority w:val="11"/>
    <w:qFormat/>
    <w:rsid w:val="00A012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012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A012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A01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12">
    <w:name w:val="Font Style12"/>
    <w:basedOn w:val="a0"/>
    <w:uiPriority w:val="99"/>
    <w:rsid w:val="00521F87"/>
    <w:rPr>
      <w:rFonts w:ascii="Times New Roman" w:hAnsi="Times New Roman" w:cs="Times New Roman"/>
      <w:sz w:val="18"/>
      <w:szCs w:val="18"/>
    </w:rPr>
  </w:style>
  <w:style w:type="paragraph" w:styleId="ab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"/>
    <w:basedOn w:val="a"/>
    <w:link w:val="2"/>
    <w:uiPriority w:val="99"/>
    <w:unhideWhenUsed/>
    <w:qFormat/>
    <w:rsid w:val="00521F87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b"/>
    <w:uiPriority w:val="99"/>
    <w:locked/>
    <w:rsid w:val="00521F8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1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1F87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link w:val="a5"/>
    <w:uiPriority w:val="1"/>
    <w:locked/>
    <w:rsid w:val="0005767A"/>
    <w:rPr>
      <w:rFonts w:ascii="Arial" w:eastAsia="Times New Roman" w:hAnsi="Arial" w:cs="Arial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2F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1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12F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A012FB"/>
    <w:pPr>
      <w:widowControl w:val="0"/>
      <w:spacing w:before="120" w:after="0" w:line="240" w:lineRule="auto"/>
    </w:pPr>
    <w:rPr>
      <w:rFonts w:ascii="Arial" w:eastAsia="Times New Roman" w:hAnsi="Arial" w:cs="Arial"/>
      <w:lang w:val="en-GB"/>
    </w:rPr>
  </w:style>
  <w:style w:type="paragraph" w:styleId="a7">
    <w:name w:val="Subtitle"/>
    <w:basedOn w:val="a"/>
    <w:next w:val="a"/>
    <w:link w:val="a8"/>
    <w:uiPriority w:val="11"/>
    <w:qFormat/>
    <w:rsid w:val="00A012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012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A012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A01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12">
    <w:name w:val="Font Style12"/>
    <w:basedOn w:val="a0"/>
    <w:uiPriority w:val="99"/>
    <w:rsid w:val="00521F87"/>
    <w:rPr>
      <w:rFonts w:ascii="Times New Roman" w:hAnsi="Times New Roman" w:cs="Times New Roman"/>
      <w:sz w:val="18"/>
      <w:szCs w:val="18"/>
    </w:rPr>
  </w:style>
  <w:style w:type="paragraph" w:styleId="ab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"/>
    <w:basedOn w:val="a"/>
    <w:link w:val="2"/>
    <w:uiPriority w:val="99"/>
    <w:unhideWhenUsed/>
    <w:qFormat/>
    <w:rsid w:val="00521F87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b"/>
    <w:uiPriority w:val="99"/>
    <w:locked/>
    <w:rsid w:val="00521F8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1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1F87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link w:val="a5"/>
    <w:uiPriority w:val="1"/>
    <w:locked/>
    <w:rsid w:val="0005767A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A51F3-CE13-47D8-A3A4-9223306FB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19</Pages>
  <Words>5681</Words>
  <Characters>32383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2023-09-25T23:05:00Z</cp:lastPrinted>
  <dcterms:created xsi:type="dcterms:W3CDTF">2023-08-27T06:28:00Z</dcterms:created>
  <dcterms:modified xsi:type="dcterms:W3CDTF">2024-05-19T11:53:00Z</dcterms:modified>
</cp:coreProperties>
</file>